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9" w:rsidRDefault="00B10859" w:rsidP="00A36D8D">
      <w:pPr>
        <w:pStyle w:val="NormlWeb"/>
        <w:tabs>
          <w:tab w:val="left" w:pos="3402"/>
        </w:tabs>
        <w:spacing w:before="0" w:beforeAutospacing="0" w:after="0" w:afterAutospacing="0" w:line="360" w:lineRule="auto"/>
        <w:ind w:left="240" w:right="-1" w:hanging="60"/>
        <w:rPr>
          <w:rFonts w:ascii="Times" w:hAnsi="Times"/>
          <w:b/>
        </w:rPr>
      </w:pPr>
      <w:r>
        <w:rPr>
          <w:rFonts w:ascii="Times" w:hAnsi="Times"/>
          <w:b/>
        </w:rPr>
        <w:t>Az iskola neve:</w:t>
      </w:r>
      <w:r w:rsidR="00A36D8D">
        <w:rPr>
          <w:rFonts w:ascii="Times" w:hAnsi="Times"/>
          <w:b/>
        </w:rPr>
        <w:tab/>
      </w:r>
      <w:r w:rsidR="00135562">
        <w:rPr>
          <w:rFonts w:ascii="Times" w:hAnsi="Times"/>
          <w:b/>
        </w:rPr>
        <w:t xml:space="preserve">Földeáki </w:t>
      </w:r>
      <w:proofErr w:type="spellStart"/>
      <w:r w:rsidR="00A36D8D" w:rsidRPr="00A36D8D">
        <w:rPr>
          <w:rFonts w:ascii="Times" w:hAnsi="Times"/>
          <w:b/>
          <w:sz w:val="28"/>
        </w:rPr>
        <w:t>Návay</w:t>
      </w:r>
      <w:proofErr w:type="spellEnd"/>
      <w:r w:rsidR="00A36D8D" w:rsidRPr="00A36D8D">
        <w:rPr>
          <w:rFonts w:ascii="Times" w:hAnsi="Times"/>
          <w:b/>
          <w:sz w:val="28"/>
        </w:rPr>
        <w:t xml:space="preserve"> Lajos Általános Iskola</w:t>
      </w:r>
    </w:p>
    <w:p w:rsidR="00B10859" w:rsidRDefault="00B10859" w:rsidP="00A36D8D">
      <w:pPr>
        <w:pStyle w:val="NormlWeb"/>
        <w:tabs>
          <w:tab w:val="left" w:pos="3402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címe:</w:t>
      </w:r>
      <w:r w:rsidR="00A36D8D">
        <w:rPr>
          <w:rFonts w:ascii="Times" w:hAnsi="Times"/>
          <w:b/>
        </w:rPr>
        <w:tab/>
      </w:r>
      <w:r w:rsidR="00A36D8D" w:rsidRPr="00A36D8D">
        <w:rPr>
          <w:rFonts w:ascii="Times" w:hAnsi="Times"/>
          <w:b/>
          <w:sz w:val="28"/>
        </w:rPr>
        <w:t>6922 Földeák, Zárda u. 18-20.</w:t>
      </w:r>
    </w:p>
    <w:p w:rsidR="00B10859" w:rsidRDefault="00B10859" w:rsidP="00A36D8D">
      <w:pPr>
        <w:pStyle w:val="NormlWeb"/>
        <w:tabs>
          <w:tab w:val="left" w:pos="3402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OM azonosítószáma:</w:t>
      </w:r>
      <w:r w:rsidR="00A36D8D">
        <w:rPr>
          <w:rFonts w:ascii="Times" w:hAnsi="Times"/>
          <w:b/>
        </w:rPr>
        <w:tab/>
      </w:r>
      <w:r w:rsidR="00A36D8D" w:rsidRPr="00A36D8D">
        <w:rPr>
          <w:rFonts w:ascii="Times" w:hAnsi="Times"/>
          <w:b/>
          <w:sz w:val="28"/>
        </w:rPr>
        <w:t>029695</w:t>
      </w:r>
    </w:p>
    <w:p w:rsidR="00B10859" w:rsidRDefault="00B10859" w:rsidP="00B10859"/>
    <w:p w:rsidR="00B10859" w:rsidRPr="00EA3ABD" w:rsidRDefault="00B10859" w:rsidP="00A36D8D">
      <w:pPr>
        <w:tabs>
          <w:tab w:val="left" w:pos="2268"/>
        </w:tabs>
        <w:rPr>
          <w:b/>
        </w:rPr>
      </w:pPr>
      <w:r w:rsidRPr="00EA3ABD">
        <w:rPr>
          <w:b/>
        </w:rPr>
        <w:t>Tanév megnevezése</w:t>
      </w:r>
      <w:r>
        <w:rPr>
          <w:b/>
        </w:rPr>
        <w:t>:</w:t>
      </w:r>
      <w:r w:rsidRPr="00EA3ABD">
        <w:rPr>
          <w:b/>
        </w:rPr>
        <w:tab/>
      </w:r>
      <w:r w:rsidR="00A36D8D" w:rsidRPr="00A36D8D">
        <w:rPr>
          <w:b/>
          <w:sz w:val="28"/>
        </w:rPr>
        <w:t>20</w:t>
      </w:r>
      <w:r w:rsidR="00931565">
        <w:rPr>
          <w:b/>
          <w:sz w:val="28"/>
        </w:rPr>
        <w:t>1</w:t>
      </w:r>
      <w:r w:rsidR="00135562">
        <w:rPr>
          <w:b/>
          <w:sz w:val="28"/>
        </w:rPr>
        <w:t>4</w:t>
      </w:r>
      <w:r w:rsidR="00A36D8D" w:rsidRPr="00A36D8D">
        <w:rPr>
          <w:b/>
          <w:sz w:val="28"/>
        </w:rPr>
        <w:t>/201</w:t>
      </w:r>
      <w:r w:rsidR="00135562">
        <w:rPr>
          <w:b/>
          <w:sz w:val="28"/>
        </w:rPr>
        <w:t>5-ö</w:t>
      </w:r>
      <w:r w:rsidR="00A36D8D" w:rsidRPr="00A36D8D">
        <w:rPr>
          <w:b/>
          <w:sz w:val="28"/>
        </w:rPr>
        <w:t>s tanév</w:t>
      </w:r>
    </w:p>
    <w:p w:rsidR="00B10859" w:rsidRDefault="00B10859" w:rsidP="00B10859"/>
    <w:p w:rsidR="00B10859" w:rsidRPr="00901ADF" w:rsidRDefault="00B10859" w:rsidP="00B10859">
      <w:pPr>
        <w:rPr>
          <w:b/>
        </w:rPr>
      </w:pPr>
      <w:r w:rsidRPr="00901ADF">
        <w:rPr>
          <w:b/>
        </w:rPr>
        <w:t>Személyi feltételek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1183"/>
        <w:gridCol w:w="4005"/>
      </w:tblGrid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859" w:rsidRPr="00D6444F" w:rsidRDefault="00B10859" w:rsidP="00D6444F">
            <w:pPr>
              <w:jc w:val="center"/>
              <w:rPr>
                <w:b/>
                <w:i/>
                <w:vertAlign w:val="superscript"/>
              </w:rPr>
            </w:pPr>
            <w:r w:rsidRPr="00D6444F">
              <w:rPr>
                <w:b/>
                <w:i/>
              </w:rPr>
              <w:t>Pedagógusok által ellátott tantárgyak és szolgáltatások</w:t>
            </w:r>
            <w:r w:rsidRPr="00D6444F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859" w:rsidRPr="00D6444F" w:rsidRDefault="002203D3" w:rsidP="002203D3">
            <w:pPr>
              <w:jc w:val="center"/>
              <w:rPr>
                <w:b/>
              </w:rPr>
            </w:pPr>
            <w:r w:rsidRPr="001B05A1">
              <w:rPr>
                <w:b/>
              </w:rPr>
              <w:t>30</w:t>
            </w:r>
            <w:r w:rsidR="00B10859" w:rsidRPr="001B05A1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859" w:rsidRPr="00D6444F" w:rsidRDefault="00B10859" w:rsidP="00D6444F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Végzettség, szakképzettség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tabs>
                <w:tab w:val="num" w:pos="1068"/>
              </w:tabs>
            </w:pPr>
            <w:r>
              <w:t>Tanítók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A22998" w:rsidP="00147AA1">
            <w:pPr>
              <w:jc w:val="center"/>
            </w:pPr>
            <w:r w:rsidRPr="001B05A1">
              <w:t>1</w:t>
            </w:r>
            <w:r w:rsidR="00147AA1">
              <w:t>5</w:t>
            </w:r>
            <w:r w:rsidR="00B10859" w:rsidRPr="001B05A1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B2498E" w:rsidRDefault="00B10859" w:rsidP="00D6444F">
            <w:pPr>
              <w:ind w:left="212" w:hanging="212"/>
              <w:rPr>
                <w:color w:val="FF0000"/>
              </w:rPr>
            </w:pPr>
            <w:r w:rsidRPr="00A22998">
              <w:t xml:space="preserve">1 fő főiskola, tanító </w:t>
            </w:r>
            <w:r w:rsidR="00A22998" w:rsidRPr="00A22998">
              <w:t>népművelés és ének</w:t>
            </w:r>
            <w:r w:rsidR="00AC4C61" w:rsidRPr="00A22998">
              <w:t>szakkollégium</w:t>
            </w:r>
          </w:p>
          <w:p w:rsidR="00B10859" w:rsidRPr="00147AA1" w:rsidRDefault="00147AA1" w:rsidP="0079744E">
            <w:pPr>
              <w:rPr>
                <w:color w:val="FF0000"/>
              </w:rPr>
            </w:pPr>
            <w:r w:rsidRPr="00147AA1">
              <w:t xml:space="preserve">5 </w:t>
            </w:r>
            <w:r w:rsidR="00F54D71" w:rsidRPr="00147AA1">
              <w:t>fő főiskola tanító, magyar nyelv és irodalom műveltségterület</w:t>
            </w:r>
          </w:p>
          <w:p w:rsidR="00B10859" w:rsidRPr="00147AA1" w:rsidRDefault="00AC4C61" w:rsidP="00F54D71">
            <w:r w:rsidRPr="00147AA1">
              <w:t>1</w:t>
            </w:r>
            <w:r w:rsidR="00B10859" w:rsidRPr="00147AA1">
              <w:t xml:space="preserve"> fő főiskola</w:t>
            </w:r>
            <w:r w:rsidR="00F54D71" w:rsidRPr="00147AA1">
              <w:t xml:space="preserve">, tanító, könyvtár </w:t>
            </w:r>
            <w:r w:rsidRPr="00147AA1">
              <w:t>szakkollégium</w:t>
            </w:r>
          </w:p>
          <w:p w:rsidR="00AC4C61" w:rsidRPr="00147AA1" w:rsidRDefault="00AC4C61" w:rsidP="00AC4C61">
            <w:r w:rsidRPr="00147AA1">
              <w:t>1 fő főiskola, tanító, anyanyelv szakkollégium</w:t>
            </w:r>
          </w:p>
          <w:p w:rsidR="00AC4C61" w:rsidRPr="00147AA1" w:rsidRDefault="00147AA1" w:rsidP="00AC4C61">
            <w:r w:rsidRPr="00147AA1">
              <w:t>1</w:t>
            </w:r>
            <w:r w:rsidR="00AC4C61" w:rsidRPr="00147AA1">
              <w:t xml:space="preserve"> fő főiskola, tanító, nyelvi, irodalmi és kommunikációs nevelési program</w:t>
            </w:r>
          </w:p>
          <w:p w:rsidR="00B2498E" w:rsidRPr="00147AA1" w:rsidRDefault="00B2498E" w:rsidP="00B2498E">
            <w:r w:rsidRPr="00147AA1">
              <w:t xml:space="preserve">1 fő főiskola, tanító, testnevelés </w:t>
            </w:r>
            <w:r w:rsidR="00147AA1">
              <w:t xml:space="preserve">és sport </w:t>
            </w:r>
            <w:r w:rsidRPr="00147AA1">
              <w:t>műveltségi terület</w:t>
            </w:r>
          </w:p>
          <w:p w:rsidR="00A13C4A" w:rsidRDefault="00A13C4A" w:rsidP="00B2498E">
            <w:r w:rsidRPr="00147AA1">
              <w:t>1 fő főiskola, tanító, vizuális nevelés műveltségi terület</w:t>
            </w:r>
          </w:p>
          <w:p w:rsidR="00147AA1" w:rsidRDefault="00147AA1" w:rsidP="00B2498E">
            <w:r>
              <w:t>1 fő főiskola, informatika műveltségi terület</w:t>
            </w:r>
          </w:p>
          <w:p w:rsidR="00147AA1" w:rsidRDefault="00147AA1" w:rsidP="00B2498E">
            <w:r>
              <w:t>1 fő főiskola, ember és társadalom műveltségi terület</w:t>
            </w:r>
          </w:p>
          <w:p w:rsidR="00147AA1" w:rsidRPr="00147AA1" w:rsidRDefault="00147AA1" w:rsidP="00B2498E">
            <w:r>
              <w:t>1 fő főiskola, technika szakkollégium</w:t>
            </w:r>
          </w:p>
          <w:p w:rsidR="00B2498E" w:rsidRPr="00A22998" w:rsidRDefault="00A13C4A" w:rsidP="00B2498E">
            <w:r w:rsidRPr="00147AA1">
              <w:t>1 fő főiskola tanító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tabs>
                <w:tab w:val="num" w:pos="1068"/>
              </w:tabs>
            </w:pPr>
            <w:r>
              <w:t xml:space="preserve">Matematika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476CF4" w:rsidP="00D6444F">
            <w:pPr>
              <w:jc w:val="center"/>
            </w:pPr>
            <w:r>
              <w:t>4</w:t>
            </w:r>
            <w:r w:rsidR="00B10859" w:rsidRPr="001B05A1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E" w:rsidRPr="00B2498E" w:rsidRDefault="00A13C4A" w:rsidP="0060448E">
            <w:pPr>
              <w:rPr>
                <w:color w:val="FF0000"/>
              </w:rPr>
            </w:pPr>
            <w:r w:rsidRPr="00A13C4A">
              <w:t>2</w:t>
            </w:r>
            <w:r w:rsidR="0060448E" w:rsidRPr="00A13C4A">
              <w:t xml:space="preserve"> fő főiskola, matematika-technika szak</w:t>
            </w:r>
          </w:p>
          <w:p w:rsidR="00B2498E" w:rsidRPr="00476CF4" w:rsidRDefault="00B2498E" w:rsidP="0060448E">
            <w:r w:rsidRPr="00476CF4">
              <w:t>1 fő főiskola, matematika-fizika szak</w:t>
            </w:r>
          </w:p>
          <w:p w:rsidR="008A229B" w:rsidRPr="00B2498E" w:rsidRDefault="008A229B" w:rsidP="0060448E">
            <w:pPr>
              <w:rPr>
                <w:color w:val="FF0000"/>
              </w:rPr>
            </w:pPr>
            <w:r w:rsidRPr="00B2498E">
              <w:t>1 fő főiskola, matematika-földrajz- számítástechnika szak</w:t>
            </w:r>
          </w:p>
        </w:tc>
      </w:tr>
      <w:tr w:rsidR="00712BEA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A" w:rsidRDefault="00712BEA" w:rsidP="0079744E">
            <w:r>
              <w:t>Természettudományok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EA" w:rsidRDefault="00476CF4" w:rsidP="00D6444F">
            <w:pPr>
              <w:jc w:val="center"/>
            </w:pPr>
            <w:r>
              <w:t>1</w:t>
            </w:r>
            <w:r w:rsidR="00712BEA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E6" w:rsidRPr="00476CF4" w:rsidRDefault="00A13C4A" w:rsidP="00B2498E">
            <w:r w:rsidRPr="00476CF4">
              <w:t>1 fő főiskola, biológia-</w:t>
            </w:r>
            <w:r w:rsidR="00476CF4" w:rsidRPr="00476CF4">
              <w:t>földrajz</w:t>
            </w:r>
            <w:r w:rsidRPr="00476CF4">
              <w:t xml:space="preserve"> szak</w:t>
            </w:r>
          </w:p>
        </w:tc>
      </w:tr>
      <w:tr w:rsidR="00712BEA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A" w:rsidRDefault="00712BEA" w:rsidP="0079744E">
            <w:r>
              <w:t>Informatika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EA" w:rsidRDefault="008A229B" w:rsidP="00D6444F">
            <w:pPr>
              <w:jc w:val="center"/>
            </w:pPr>
            <w:r>
              <w:t>1</w:t>
            </w:r>
            <w:r w:rsidR="00712BEA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5" w:rsidRPr="008A229B" w:rsidRDefault="00931565" w:rsidP="008A229B">
            <w:r w:rsidRPr="00B2498E">
              <w:t>1 fő főiskola, informatika mérnök tanár</w:t>
            </w:r>
          </w:p>
        </w:tc>
      </w:tr>
      <w:tr w:rsidR="00712BEA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A" w:rsidRDefault="00712BEA" w:rsidP="0079744E">
            <w:r>
              <w:t>Művészetek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EA" w:rsidRDefault="00476CF4" w:rsidP="00D6444F">
            <w:pPr>
              <w:jc w:val="center"/>
            </w:pPr>
            <w:r>
              <w:t>2</w:t>
            </w:r>
            <w:r w:rsidR="00712BEA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EA" w:rsidRDefault="00B2498E" w:rsidP="00D6444F">
            <w:pPr>
              <w:jc w:val="both"/>
              <w:rPr>
                <w:color w:val="FF0000"/>
              </w:rPr>
            </w:pPr>
            <w:r w:rsidRPr="00476CF4">
              <w:t xml:space="preserve">1 fő főiskola, </w:t>
            </w:r>
            <w:r w:rsidR="00A22998" w:rsidRPr="00476CF4">
              <w:t>ének-zene tanár</w:t>
            </w:r>
            <w:r w:rsidR="00476CF4" w:rsidRPr="00476CF4">
              <w:t>, karvezető</w:t>
            </w:r>
          </w:p>
          <w:p w:rsidR="00476CF4" w:rsidRPr="00476CF4" w:rsidRDefault="00476CF4" w:rsidP="00476CF4">
            <w:r w:rsidRPr="00476CF4">
              <w:t xml:space="preserve">1 fő főiskola, </w:t>
            </w:r>
            <w:r>
              <w:t xml:space="preserve">rajz és </w:t>
            </w:r>
            <w:proofErr w:type="spellStart"/>
            <w:r>
              <w:t>műv</w:t>
            </w:r>
            <w:proofErr w:type="spellEnd"/>
            <w:r>
              <w:t>. szerv.</w:t>
            </w:r>
            <w:r w:rsidRPr="00476CF4">
              <w:t xml:space="preserve"> szak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79744E">
            <w:r>
              <w:t>Testnevelés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1B05A1" w:rsidP="00D6444F">
            <w:pPr>
              <w:jc w:val="center"/>
            </w:pPr>
            <w:r>
              <w:t>2</w:t>
            </w:r>
            <w:r w:rsidR="00B10859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A13C4A" w:rsidRDefault="00B10859" w:rsidP="00D6444F">
            <w:pPr>
              <w:jc w:val="both"/>
            </w:pPr>
            <w:r w:rsidRPr="00A13C4A">
              <w:t xml:space="preserve">1 fő egyetem </w:t>
            </w:r>
            <w:r w:rsidR="00712BEA" w:rsidRPr="00A13C4A">
              <w:t xml:space="preserve">biológia- </w:t>
            </w:r>
            <w:r w:rsidRPr="00A13C4A">
              <w:t>testnevelés szak</w:t>
            </w:r>
          </w:p>
          <w:p w:rsidR="00B2498E" w:rsidRPr="00B2498E" w:rsidRDefault="00B2498E" w:rsidP="00A22998">
            <w:pPr>
              <w:rPr>
                <w:color w:val="FF0000"/>
              </w:rPr>
            </w:pPr>
            <w:r w:rsidRPr="00A13C4A">
              <w:t xml:space="preserve">1 fő </w:t>
            </w:r>
            <w:r w:rsidR="00A22998">
              <w:t>egyetem</w:t>
            </w:r>
            <w:r w:rsidRPr="00A13C4A">
              <w:t>, matematika- testnevelés- számítástechnika</w:t>
            </w:r>
            <w:r w:rsidR="00A22998">
              <w:t>, pályaválasztási tanácsadói</w:t>
            </w:r>
            <w:r w:rsidRPr="00A13C4A">
              <w:t xml:space="preserve"> szak</w:t>
            </w:r>
          </w:p>
        </w:tc>
      </w:tr>
      <w:tr w:rsidR="009A102E" w:rsidRPr="009A102E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9A102E" w:rsidRDefault="00B2498E" w:rsidP="0079744E">
            <w:pPr>
              <w:rPr>
                <w:color w:val="FF0000"/>
              </w:rPr>
            </w:pPr>
            <w:r w:rsidRPr="001B05A1">
              <w:t>Humán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Pr="009A102E" w:rsidRDefault="001B05A1" w:rsidP="00D6444F">
            <w:pPr>
              <w:jc w:val="center"/>
              <w:rPr>
                <w:color w:val="FF0000"/>
              </w:rPr>
            </w:pPr>
            <w:r w:rsidRPr="001B05A1">
              <w:t>5</w:t>
            </w:r>
            <w:r w:rsidR="00B10859" w:rsidRPr="001B05A1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48" w:rsidRPr="00476CF4" w:rsidRDefault="00476CF4" w:rsidP="00A66E48">
            <w:r w:rsidRPr="00476CF4">
              <w:t>3</w:t>
            </w:r>
            <w:r w:rsidR="00A66E48" w:rsidRPr="00476CF4">
              <w:t xml:space="preserve"> fő főiskola</w:t>
            </w:r>
            <w:r w:rsidR="002203D3" w:rsidRPr="00476CF4">
              <w:t>,</w:t>
            </w:r>
            <w:r w:rsidR="00A66E48" w:rsidRPr="00476CF4">
              <w:t xml:space="preserve"> magyar-történelem szak, </w:t>
            </w:r>
          </w:p>
          <w:p w:rsidR="001B05A1" w:rsidRDefault="00A66E48" w:rsidP="00A66E48">
            <w:r w:rsidRPr="00A13C4A">
              <w:t xml:space="preserve">1 fő főiskola magyar- orosz –német szak, </w:t>
            </w:r>
          </w:p>
          <w:p w:rsidR="00A66E48" w:rsidRPr="00A13C4A" w:rsidRDefault="001B05A1" w:rsidP="00A66E48">
            <w:r w:rsidRPr="00A13C4A">
              <w:t>1 fő egyetem, orosz- történelem- német szak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D6444F" w:rsidRDefault="00B10859" w:rsidP="0079744E">
            <w:pPr>
              <w:rPr>
                <w:b/>
                <w:i/>
              </w:rPr>
            </w:pPr>
            <w:r w:rsidRPr="00D6444F">
              <w:rPr>
                <w:b/>
                <w:i/>
              </w:rPr>
              <w:lastRenderedPageBreak/>
              <w:t>Nevelő - Oktató munkát segítők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Pr="00D6444F" w:rsidRDefault="00A66E48" w:rsidP="00D64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0859" w:rsidRPr="00D6444F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jc w:val="center"/>
            </w:pPr>
            <w:r w:rsidRPr="00D6444F">
              <w:rPr>
                <w:b/>
                <w:i/>
              </w:rPr>
              <w:t>Végzettség, szakképzettség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79744E">
            <w:r>
              <w:t>Könyvtáros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D6444F">
            <w:pPr>
              <w:jc w:val="center"/>
            </w:pPr>
            <w: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A13C4A">
            <w:pPr>
              <w:ind w:left="212" w:hanging="212"/>
            </w:pPr>
            <w:r>
              <w:t xml:space="preserve">1 fő </w:t>
            </w:r>
            <w:r w:rsidR="00604A15">
              <w:t>főiskola, tanító, orosz nyelv műveltségterület, könyvtár</w:t>
            </w:r>
            <w:r w:rsidR="00A13C4A">
              <w:t>os tanító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D6444F" w:rsidRDefault="00B10859" w:rsidP="0079744E">
            <w:pPr>
              <w:rPr>
                <w:b/>
                <w:i/>
              </w:rPr>
            </w:pPr>
            <w:r w:rsidRPr="00D6444F">
              <w:rPr>
                <w:b/>
                <w:i/>
              </w:rPr>
              <w:t>Gazdasági - Ügyviteli dolgozók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Pr="00D6444F" w:rsidRDefault="007C1006" w:rsidP="00D64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0859" w:rsidRPr="00D6444F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jc w:val="center"/>
            </w:pPr>
            <w:r w:rsidRPr="00D6444F">
              <w:rPr>
                <w:b/>
                <w:i/>
              </w:rPr>
              <w:t>Végzettség, szakképzettség</w:t>
            </w:r>
          </w:p>
        </w:tc>
      </w:tr>
      <w:tr w:rsidR="00B10859" w:rsidTr="00D6444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5F4A48" w:rsidRDefault="00B10859" w:rsidP="0079744E">
            <w:r>
              <w:t>Iskolatitkár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Pr="005F4A48" w:rsidRDefault="00B10859" w:rsidP="00D6444F">
            <w:pPr>
              <w:jc w:val="center"/>
            </w:pPr>
            <w:r w:rsidRPr="005F4A48"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9A102E">
            <w:r>
              <w:t xml:space="preserve">1 fő </w:t>
            </w:r>
            <w:r w:rsidR="009A102E">
              <w:t>középfokú</w:t>
            </w:r>
            <w:r w:rsidR="00604A15">
              <w:t xml:space="preserve"> szakképesítés</w:t>
            </w:r>
          </w:p>
        </w:tc>
      </w:tr>
      <w:tr w:rsidR="00604A15" w:rsidTr="00604A1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04A15" w:rsidRDefault="00604A15" w:rsidP="007C1006">
            <w:pPr>
              <w:rPr>
                <w:b/>
                <w:i/>
              </w:rPr>
            </w:pPr>
            <w:r w:rsidRPr="00604A15">
              <w:rPr>
                <w:b/>
                <w:i/>
              </w:rPr>
              <w:t xml:space="preserve">Technikai alkalmazottak száma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5" w:rsidRPr="00604A15" w:rsidRDefault="001442E3" w:rsidP="001442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604A15" w:rsidRPr="00604A15">
              <w:rPr>
                <w:b/>
                <w:i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04A15" w:rsidRDefault="00604A15" w:rsidP="00604A15">
            <w:pPr>
              <w:rPr>
                <w:b/>
                <w:i/>
              </w:rPr>
            </w:pPr>
            <w:r w:rsidRPr="00604A15">
              <w:rPr>
                <w:b/>
                <w:i/>
              </w:rPr>
              <w:t>Végzettség, szakképzettség</w:t>
            </w:r>
          </w:p>
        </w:tc>
      </w:tr>
      <w:tr w:rsidR="00604A15" w:rsidTr="00604A1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5F4A48" w:rsidRDefault="00604A15" w:rsidP="00604A15">
            <w:r>
              <w:t xml:space="preserve">Takarítók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5" w:rsidRPr="005F4A48" w:rsidRDefault="00604A15" w:rsidP="00604A15">
            <w:pPr>
              <w:jc w:val="center"/>
            </w:pPr>
            <w:r>
              <w:t>4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52804" w:rsidP="00604A15">
            <w:r>
              <w:t>3</w:t>
            </w:r>
            <w:r w:rsidR="00604A15">
              <w:t xml:space="preserve"> fő szakiskola</w:t>
            </w:r>
          </w:p>
          <w:p w:rsidR="00604A15" w:rsidRDefault="00952804" w:rsidP="00604A15">
            <w:r>
              <w:t>1</w:t>
            </w:r>
            <w:r w:rsidR="00604A15">
              <w:t xml:space="preserve"> fő általános iskola</w:t>
            </w:r>
          </w:p>
        </w:tc>
      </w:tr>
      <w:tr w:rsidR="00604A15" w:rsidTr="00604A1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604A15">
            <w:r>
              <w:t>Karbantartó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5" w:rsidRPr="005F4A48" w:rsidRDefault="005E091E" w:rsidP="00604A15">
            <w:pPr>
              <w:jc w:val="center"/>
            </w:pPr>
            <w:r>
              <w:t>2</w:t>
            </w:r>
            <w:r w:rsidR="00604A15"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A102E" w:rsidP="005E091E">
            <w:r>
              <w:t>1</w:t>
            </w:r>
            <w:r w:rsidR="00604A15">
              <w:t xml:space="preserve"> fő </w:t>
            </w:r>
            <w:r w:rsidR="005E091E">
              <w:t>szakmunkásképző</w:t>
            </w:r>
          </w:p>
          <w:p w:rsidR="009A102E" w:rsidRDefault="009A102E" w:rsidP="005E091E">
            <w:r>
              <w:t>1 fő középiskola</w:t>
            </w:r>
          </w:p>
        </w:tc>
      </w:tr>
      <w:tr w:rsidR="00604A15" w:rsidTr="00604A15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7C1006" w:rsidRDefault="00604A15" w:rsidP="00604A15">
            <w:pPr>
              <w:rPr>
                <w:b/>
                <w:i/>
              </w:rPr>
            </w:pPr>
            <w:r w:rsidRPr="007C1006">
              <w:rPr>
                <w:b/>
                <w:i/>
              </w:rPr>
              <w:t>Személyi feltételek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5" w:rsidRPr="007C1006" w:rsidRDefault="001B05A1" w:rsidP="00952804">
            <w:pPr>
              <w:jc w:val="center"/>
              <w:rPr>
                <w:b/>
                <w:i/>
              </w:rPr>
            </w:pPr>
            <w:r w:rsidRPr="001B05A1">
              <w:rPr>
                <w:b/>
                <w:i/>
              </w:rPr>
              <w:t xml:space="preserve">38 </w:t>
            </w:r>
            <w:r w:rsidR="00604A15" w:rsidRPr="001B05A1">
              <w:rPr>
                <w:b/>
                <w:i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604A15"/>
        </w:tc>
      </w:tr>
    </w:tbl>
    <w:p w:rsidR="00604A15" w:rsidRPr="00604A15" w:rsidRDefault="00604A15" w:rsidP="00604A15">
      <w:pPr>
        <w:ind w:right="-840"/>
      </w:pPr>
    </w:p>
    <w:p w:rsidR="00B10859" w:rsidRDefault="00B10859" w:rsidP="00B10859">
      <w:pPr>
        <w:ind w:left="1680" w:right="-840" w:hanging="1680"/>
      </w:pPr>
    </w:p>
    <w:p w:rsidR="00B10859" w:rsidRPr="00901ADF" w:rsidRDefault="00B10859" w:rsidP="00B10859">
      <w:pPr>
        <w:ind w:left="1680" w:right="-840" w:hanging="1680"/>
        <w:rPr>
          <w:b/>
        </w:rPr>
      </w:pPr>
      <w:r w:rsidRPr="00901ADF">
        <w:rPr>
          <w:b/>
        </w:rPr>
        <w:t>Tanulócsoportok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686"/>
        <w:gridCol w:w="1701"/>
      </w:tblGrid>
      <w:tr w:rsidR="00B10859" w:rsidRPr="00D6444F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859" w:rsidRPr="00D6444F" w:rsidRDefault="00B10859" w:rsidP="00D6444F">
            <w:pPr>
              <w:ind w:left="1680" w:right="-840" w:hanging="1680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859" w:rsidRPr="00D6444F" w:rsidRDefault="00B10859" w:rsidP="00604A15">
            <w:pPr>
              <w:ind w:left="1680" w:right="-840" w:hanging="1680"/>
              <w:rPr>
                <w:b/>
                <w:i/>
              </w:rPr>
            </w:pPr>
            <w:r w:rsidRPr="00D6444F">
              <w:rPr>
                <w:b/>
                <w:i/>
              </w:rPr>
              <w:t>Tanulócsoport megnevezése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859" w:rsidRPr="00D6444F" w:rsidRDefault="00B10859" w:rsidP="00D6444F">
            <w:pPr>
              <w:ind w:left="1680" w:right="-840" w:hanging="1680"/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Képzési típus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859" w:rsidRPr="00D6444F" w:rsidRDefault="00B10859" w:rsidP="00604A15">
            <w:pPr>
              <w:ind w:left="1680" w:right="-840" w:hanging="1680"/>
              <w:rPr>
                <w:b/>
                <w:i/>
              </w:rPr>
            </w:pPr>
            <w:r w:rsidRPr="00D6444F">
              <w:rPr>
                <w:b/>
                <w:i/>
              </w:rPr>
              <w:t>Tanuló</w:t>
            </w:r>
          </w:p>
          <w:p w:rsidR="00B10859" w:rsidRPr="00D6444F" w:rsidRDefault="00B10859" w:rsidP="00604A15">
            <w:pPr>
              <w:ind w:left="1680" w:right="-840" w:hanging="1680"/>
              <w:rPr>
                <w:b/>
                <w:i/>
              </w:rPr>
            </w:pPr>
            <w:r w:rsidRPr="00D6444F">
              <w:rPr>
                <w:b/>
                <w:i/>
              </w:rPr>
              <w:t>létszám</w:t>
            </w:r>
          </w:p>
        </w:tc>
      </w:tr>
      <w:tr w:rsidR="00B10859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6A1813" w:rsidRDefault="00B10859" w:rsidP="00D6444F">
            <w:pPr>
              <w:tabs>
                <w:tab w:val="num" w:pos="1068"/>
              </w:tabs>
              <w:ind w:left="1680" w:right="-840" w:hanging="1680"/>
            </w:pPr>
            <w:r w:rsidRPr="006A181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ind w:left="1680" w:right="-840" w:hanging="1680"/>
            </w:pPr>
            <w:r>
              <w:t xml:space="preserve">1. </w:t>
            </w:r>
            <w:proofErr w:type="gramStart"/>
            <w:r>
              <w:t>a.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9A102E" w:rsidP="00135562">
            <w:pPr>
              <w:ind w:left="1680" w:right="-840" w:hanging="1680"/>
              <w:jc w:val="center"/>
            </w:pPr>
            <w:r>
              <w:t>1</w:t>
            </w:r>
            <w:r w:rsidR="00135562">
              <w:t>6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604A15" w:rsidP="00D6444F">
            <w:pPr>
              <w:tabs>
                <w:tab w:val="num" w:pos="1068"/>
              </w:tabs>
              <w:ind w:left="1680" w:right="-840" w:hanging="1680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</w:pPr>
            <w:r>
              <w:t>1.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A102E" w:rsidP="00135562">
            <w:pPr>
              <w:ind w:left="1680" w:right="-840" w:hanging="1680"/>
              <w:jc w:val="center"/>
            </w:pPr>
            <w:r>
              <w:t>1</w:t>
            </w:r>
            <w:r w:rsidR="00135562">
              <w:t>6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604A15" w:rsidP="00D6444F">
            <w:pPr>
              <w:tabs>
                <w:tab w:val="num" w:pos="1068"/>
              </w:tabs>
              <w:ind w:left="1680" w:right="-840" w:hanging="1680"/>
            </w:pPr>
            <w: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271422">
            <w:pPr>
              <w:ind w:left="1680" w:right="-840" w:hanging="1680"/>
            </w:pPr>
            <w:r>
              <w:t xml:space="preserve">2. </w:t>
            </w:r>
            <w:r w:rsidR="00271422"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D6444F">
            <w:pPr>
              <w:ind w:left="1680" w:right="-840" w:hanging="1680"/>
              <w:jc w:val="center"/>
            </w:pPr>
            <w:r>
              <w:t>17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9A102E" w:rsidP="00D6444F">
            <w:pPr>
              <w:tabs>
                <w:tab w:val="num" w:pos="1068"/>
              </w:tabs>
              <w:ind w:left="1680" w:right="-840" w:hanging="1680"/>
            </w:pPr>
            <w:r>
              <w:t>4</w:t>
            </w:r>
            <w:r w:rsidR="00604A15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271422" w:rsidP="00D6444F">
            <w:pPr>
              <w:ind w:left="1680" w:right="-840" w:hanging="1680"/>
            </w:pPr>
            <w:r>
              <w:t>2.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9A102E">
            <w:pPr>
              <w:ind w:left="1680" w:right="-840" w:hanging="1680"/>
              <w:jc w:val="center"/>
            </w:pPr>
            <w:r>
              <w:t>16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9A102E" w:rsidP="00D6444F">
            <w:pPr>
              <w:tabs>
                <w:tab w:val="num" w:pos="1068"/>
              </w:tabs>
              <w:ind w:left="1680" w:right="-840" w:hanging="1680"/>
            </w:pPr>
            <w:r>
              <w:t>5</w:t>
            </w:r>
            <w:r w:rsidR="00604A15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9A102E">
            <w:pPr>
              <w:ind w:left="1680" w:right="-840" w:hanging="1680"/>
            </w:pPr>
            <w:r>
              <w:t xml:space="preserve">3. </w:t>
            </w:r>
            <w:proofErr w:type="gramStart"/>
            <w:r w:rsidR="009A102E">
              <w:t>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2203D3">
            <w:pPr>
              <w:ind w:left="1680" w:right="-840" w:hanging="1680"/>
              <w:jc w:val="center"/>
            </w:pPr>
            <w:r>
              <w:t>20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9A102E" w:rsidP="00D6444F">
            <w:pPr>
              <w:tabs>
                <w:tab w:val="num" w:pos="1068"/>
              </w:tabs>
              <w:ind w:left="1680" w:right="-840" w:hanging="1680"/>
            </w:pPr>
            <w:r>
              <w:t>6</w:t>
            </w:r>
            <w:r w:rsidR="00604A15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A102E" w:rsidP="00D6444F">
            <w:pPr>
              <w:ind w:left="1680" w:right="-840" w:hanging="1680"/>
            </w:pPr>
            <w:r>
              <w:t>3.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A102E" w:rsidP="00135562">
            <w:pPr>
              <w:ind w:left="1680" w:right="-840" w:hanging="1680"/>
              <w:jc w:val="center"/>
            </w:pPr>
            <w:r>
              <w:t>1</w:t>
            </w:r>
            <w:r w:rsidR="00135562">
              <w:t>8</w:t>
            </w:r>
          </w:p>
        </w:tc>
      </w:tr>
      <w:tr w:rsidR="00B10859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6A1813" w:rsidRDefault="009A102E" w:rsidP="00D6444F">
            <w:pPr>
              <w:tabs>
                <w:tab w:val="num" w:pos="1068"/>
              </w:tabs>
              <w:ind w:left="1680" w:right="-840" w:hanging="1680"/>
            </w:pPr>
            <w:r>
              <w:t>7</w:t>
            </w:r>
            <w:r w:rsidR="00604A15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9A102E" w:rsidP="00D6444F">
            <w:pPr>
              <w:ind w:left="1680" w:right="-840" w:hanging="1680"/>
            </w:pPr>
            <w:r>
              <w:t xml:space="preserve">4. </w:t>
            </w:r>
            <w:proofErr w:type="gramStart"/>
            <w:r>
              <w:t>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9A102E" w:rsidP="00135562">
            <w:pPr>
              <w:ind w:left="1680" w:right="-840" w:hanging="1680"/>
              <w:jc w:val="center"/>
            </w:pPr>
            <w:r>
              <w:t>1</w:t>
            </w:r>
            <w:r w:rsidR="00135562">
              <w:t>9</w:t>
            </w:r>
          </w:p>
        </w:tc>
      </w:tr>
      <w:tr w:rsidR="00B10859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6A1813" w:rsidRDefault="009A102E" w:rsidP="00D6444F">
            <w:pPr>
              <w:ind w:left="1680" w:right="-840" w:hanging="1680"/>
            </w:pPr>
            <w:r>
              <w:t>8</w:t>
            </w:r>
            <w:r w:rsidR="00604A15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9A102E" w:rsidP="00271422">
            <w:pPr>
              <w:ind w:left="1680" w:right="-840" w:hanging="1680"/>
            </w:pPr>
            <w:r>
              <w:t>4.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271422" w:rsidP="00135562">
            <w:pPr>
              <w:ind w:left="1680" w:right="-840" w:hanging="1680"/>
              <w:jc w:val="center"/>
            </w:pPr>
            <w:r>
              <w:t>1</w:t>
            </w:r>
            <w:r w:rsidR="00135562">
              <w:t>9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9A102E" w:rsidP="00604A15">
            <w:pPr>
              <w:tabs>
                <w:tab w:val="center" w:pos="595"/>
              </w:tabs>
              <w:ind w:left="1680" w:right="-840" w:hanging="1680"/>
            </w:pPr>
            <w:r>
              <w:t>9</w:t>
            </w:r>
            <w:r w:rsidR="00604A15">
              <w:t>.</w:t>
            </w:r>
            <w:r w:rsidR="00604A15">
              <w:tab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271422" w:rsidP="00135562">
            <w:pPr>
              <w:ind w:left="1680" w:right="-840" w:hanging="1680"/>
            </w:pPr>
            <w:r>
              <w:t>5</w:t>
            </w:r>
            <w:r w:rsidR="00135562">
              <w:t xml:space="preserve">. </w:t>
            </w:r>
            <w:proofErr w:type="gramStart"/>
            <w:r w:rsidR="00135562">
              <w:t>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5E091E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9A102E">
            <w:pPr>
              <w:ind w:left="1680" w:right="-840" w:hanging="1680"/>
              <w:jc w:val="center"/>
            </w:pPr>
            <w:r>
              <w:t>16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604A15" w:rsidP="009A102E">
            <w:pPr>
              <w:ind w:left="1680" w:right="-840" w:hanging="1680"/>
            </w:pPr>
            <w:r>
              <w:t>1</w:t>
            </w:r>
            <w:r w:rsidR="009A102E">
              <w:t>0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9A102E">
            <w:pPr>
              <w:ind w:left="1680" w:right="-840" w:hanging="1680"/>
            </w:pPr>
            <w:r>
              <w:t>5.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2203D3">
            <w:pPr>
              <w:ind w:left="1680" w:right="-840" w:hanging="1680"/>
              <w:jc w:val="center"/>
            </w:pPr>
            <w:r>
              <w:t>17</w:t>
            </w:r>
          </w:p>
        </w:tc>
      </w:tr>
      <w:tr w:rsidR="00604A15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Pr="006A1813" w:rsidRDefault="00604A15" w:rsidP="009A102E">
            <w:pPr>
              <w:ind w:left="1680" w:right="-840" w:hanging="1680"/>
            </w:pPr>
            <w:r>
              <w:t>1</w:t>
            </w:r>
            <w:r w:rsidR="009A102E"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9A102E" w:rsidP="00271422">
            <w:pPr>
              <w:ind w:left="1680" w:right="-840" w:hanging="1680"/>
            </w:pPr>
            <w:r>
              <w:t xml:space="preserve">6. </w:t>
            </w:r>
            <w:r w:rsidR="00135562">
              <w:t>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5E091E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5" w:rsidRDefault="00135562" w:rsidP="00585A22">
            <w:pPr>
              <w:ind w:left="1680" w:right="-840" w:hanging="1680"/>
              <w:jc w:val="center"/>
            </w:pPr>
            <w:r>
              <w:t>28</w:t>
            </w:r>
          </w:p>
        </w:tc>
      </w:tr>
      <w:tr w:rsidR="009A102E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E" w:rsidRDefault="009A102E" w:rsidP="00604A15">
            <w:pPr>
              <w:ind w:left="1680" w:right="-840" w:hanging="1680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E" w:rsidRDefault="009A102E" w:rsidP="00D6444F">
            <w:pPr>
              <w:ind w:left="1680" w:right="-840" w:hanging="1680"/>
            </w:pPr>
            <w:r>
              <w:t xml:space="preserve">7. </w:t>
            </w:r>
            <w:proofErr w:type="gramStart"/>
            <w:r>
              <w:t>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E" w:rsidRDefault="009A102E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E" w:rsidRDefault="00135562" w:rsidP="00D6444F">
            <w:pPr>
              <w:ind w:left="1680" w:right="-840" w:hanging="1680"/>
              <w:jc w:val="center"/>
            </w:pPr>
            <w:r>
              <w:t>15</w:t>
            </w:r>
          </w:p>
        </w:tc>
      </w:tr>
      <w:tr w:rsidR="00B10859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6A1813" w:rsidRDefault="00604A15" w:rsidP="009A102E">
            <w:pPr>
              <w:ind w:left="1680" w:right="-840" w:hanging="1680"/>
            </w:pPr>
            <w:r>
              <w:t>1</w:t>
            </w:r>
            <w:r w:rsidR="009A102E">
              <w:t>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271422" w:rsidP="00D6444F">
            <w:pPr>
              <w:ind w:left="1680" w:right="-840" w:hanging="1680"/>
            </w:pPr>
            <w:r>
              <w:t>7.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604A15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135562" w:rsidP="00D6444F">
            <w:pPr>
              <w:ind w:left="1680" w:right="-840" w:hanging="1680"/>
              <w:jc w:val="center"/>
            </w:pPr>
            <w:r>
              <w:t>15</w:t>
            </w:r>
          </w:p>
        </w:tc>
      </w:tr>
      <w:tr w:rsidR="00135562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9A102E">
            <w:pPr>
              <w:ind w:left="1680" w:right="-840" w:hanging="1680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>
            <w:pPr>
              <w:ind w:left="1680" w:right="-840" w:hanging="1680"/>
            </w:pPr>
            <w:r>
              <w:t xml:space="preserve">8. </w:t>
            </w:r>
            <w:proofErr w:type="gramStart"/>
            <w:r>
              <w:t>a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>
            <w:pPr>
              <w:ind w:left="1680" w:right="-840" w:hanging="1680"/>
              <w:jc w:val="center"/>
            </w:pPr>
            <w:r>
              <w:t>14</w:t>
            </w:r>
          </w:p>
        </w:tc>
      </w:tr>
      <w:tr w:rsidR="00B10859" w:rsidTr="00585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6A1813" w:rsidRDefault="00604A15" w:rsidP="00135562">
            <w:pPr>
              <w:ind w:left="1680" w:right="-840" w:hanging="1680"/>
            </w:pPr>
            <w:r>
              <w:t>1</w:t>
            </w:r>
            <w:r w:rsidR="00135562">
              <w:t>5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604A15" w:rsidP="00135562">
            <w:pPr>
              <w:ind w:left="1680" w:right="-840" w:hanging="1680"/>
            </w:pPr>
            <w:r>
              <w:t xml:space="preserve">8. </w:t>
            </w:r>
            <w:r w:rsidR="00135562"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5E091E" w:rsidP="00D6444F">
            <w:pPr>
              <w:ind w:left="1680" w:right="-840" w:hanging="1680"/>
              <w:jc w:val="center"/>
            </w:pPr>
            <w:r>
              <w:t>Általános tantervű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135562" w:rsidP="00271422">
            <w:pPr>
              <w:ind w:left="1680" w:right="-840" w:hanging="1680"/>
              <w:jc w:val="center"/>
            </w:pPr>
            <w:r>
              <w:t>20</w:t>
            </w:r>
          </w:p>
        </w:tc>
      </w:tr>
      <w:tr w:rsidR="00B10859" w:rsidTr="00585A22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6444F">
            <w:pPr>
              <w:ind w:left="1680" w:right="-840" w:hanging="168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Pr="00D6444F" w:rsidRDefault="00B10859" w:rsidP="00604A15">
            <w:pPr>
              <w:ind w:left="1680" w:right="-840" w:hanging="1680"/>
              <w:rPr>
                <w:b/>
                <w:i/>
              </w:rPr>
            </w:pPr>
            <w:r w:rsidRPr="00D6444F">
              <w:rPr>
                <w:b/>
                <w:i/>
              </w:rPr>
              <w:t>Tanulólétszám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Pr="00D6444F" w:rsidRDefault="00604A15" w:rsidP="00135562">
            <w:pPr>
              <w:ind w:left="1680" w:right="-840" w:hanging="16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A102E">
              <w:rPr>
                <w:b/>
                <w:i/>
              </w:rPr>
              <w:t>6</w:t>
            </w:r>
            <w:r w:rsidR="00135562">
              <w:rPr>
                <w:b/>
                <w:i/>
              </w:rPr>
              <w:t>5</w:t>
            </w:r>
            <w:r w:rsidR="00B10859" w:rsidRPr="00D6444F">
              <w:rPr>
                <w:b/>
                <w:i/>
              </w:rPr>
              <w:t>fő</w:t>
            </w:r>
          </w:p>
        </w:tc>
      </w:tr>
    </w:tbl>
    <w:p w:rsidR="00B10859" w:rsidRDefault="00B10859" w:rsidP="00B10859"/>
    <w:p w:rsidR="001B05A1" w:rsidRDefault="001B05A1">
      <w:r>
        <w:br w:type="page"/>
      </w:r>
    </w:p>
    <w:p w:rsidR="001B05A1" w:rsidRDefault="001B05A1" w:rsidP="00B10859"/>
    <w:p w:rsidR="00B10859" w:rsidRPr="00F8580F" w:rsidRDefault="00B10859" w:rsidP="00B10859">
      <w:pPr>
        <w:rPr>
          <w:b/>
        </w:rPr>
      </w:pPr>
      <w:r w:rsidRPr="00F8580F">
        <w:rPr>
          <w:b/>
        </w:rPr>
        <w:t>Lemorzsolódás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712"/>
        <w:gridCol w:w="600"/>
        <w:gridCol w:w="815"/>
        <w:gridCol w:w="660"/>
        <w:gridCol w:w="760"/>
        <w:gridCol w:w="645"/>
        <w:gridCol w:w="775"/>
        <w:gridCol w:w="2835"/>
      </w:tblGrid>
      <w:tr w:rsidR="00135562" w:rsidRPr="00D6444F" w:rsidTr="009A102E">
        <w:trPr>
          <w:trHeight w:val="53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D6444F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Megnevezés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271422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Évf</w:t>
            </w:r>
            <w:r>
              <w:rPr>
                <w:b/>
                <w:i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2011/2012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2012/2013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D6444F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Megjegyzés</w:t>
            </w:r>
          </w:p>
        </w:tc>
      </w:tr>
      <w:tr w:rsidR="00135562" w:rsidTr="00561DBC">
        <w:trPr>
          <w:trHeight w:val="26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D6444F">
            <w:pPr>
              <w:tabs>
                <w:tab w:val="num" w:pos="1068"/>
              </w:tabs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D6444F">
            <w:pPr>
              <w:tabs>
                <w:tab w:val="num" w:pos="1068"/>
              </w:tabs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jc w:val="center"/>
            </w:pPr>
          </w:p>
        </w:tc>
      </w:tr>
      <w:tr w:rsidR="00135562" w:rsidTr="00561DBC">
        <w:trPr>
          <w:trHeight w:val="108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D6444F">
            <w:pPr>
              <w:tabs>
                <w:tab w:val="num" w:pos="1068"/>
              </w:tabs>
            </w:pPr>
            <w:r>
              <w:t>Évismétlők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D6444F">
            <w:pPr>
              <w:tabs>
                <w:tab w:val="num" w:pos="1068"/>
              </w:tabs>
            </w:pPr>
            <w:r>
              <w:t>1.</w:t>
            </w:r>
          </w:p>
          <w:p w:rsidR="00135562" w:rsidRDefault="00135562" w:rsidP="00D6444F">
            <w:pPr>
              <w:tabs>
                <w:tab w:val="num" w:pos="1068"/>
              </w:tabs>
            </w:pPr>
            <w:r>
              <w:t>3.</w:t>
            </w:r>
          </w:p>
          <w:p w:rsidR="00135562" w:rsidRDefault="00135562" w:rsidP="00D6444F">
            <w:pPr>
              <w:tabs>
                <w:tab w:val="num" w:pos="1068"/>
              </w:tabs>
            </w:pPr>
            <w:r>
              <w:t>5.</w:t>
            </w:r>
          </w:p>
          <w:p w:rsidR="00135562" w:rsidRDefault="00135562" w:rsidP="00D6444F">
            <w:pPr>
              <w:tabs>
                <w:tab w:val="num" w:pos="1068"/>
              </w:tabs>
            </w:pPr>
            <w:r>
              <w:t>6.</w:t>
            </w:r>
          </w:p>
          <w:p w:rsidR="00135562" w:rsidRDefault="00135562" w:rsidP="00D6444F">
            <w:pPr>
              <w:tabs>
                <w:tab w:val="num" w:pos="1068"/>
              </w:tabs>
            </w:pPr>
            <w:r>
              <w:t>7.</w:t>
            </w:r>
          </w:p>
          <w:p w:rsidR="00135562" w:rsidRPr="006A1813" w:rsidRDefault="00135562" w:rsidP="00D6444F">
            <w:pPr>
              <w:tabs>
                <w:tab w:val="num" w:pos="1068"/>
              </w:tabs>
            </w:pPr>
            <w: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2 fő</w:t>
            </w:r>
          </w:p>
          <w:p w:rsidR="00135562" w:rsidRDefault="00135562" w:rsidP="00135562">
            <w:r>
              <w:t>2 fő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2 fő</w:t>
            </w:r>
          </w:p>
          <w:p w:rsidR="00135562" w:rsidRDefault="00135562" w:rsidP="00135562">
            <w:r>
              <w:t>2 fő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  <w:p w:rsidR="00135562" w:rsidRDefault="00135562" w:rsidP="0079744E"/>
          <w:p w:rsidR="00135562" w:rsidRDefault="00135562" w:rsidP="0079744E"/>
          <w:p w:rsidR="00135562" w:rsidRDefault="00135562" w:rsidP="0079744E">
            <w:r>
              <w:t>0,3%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  <w:p w:rsidR="00135562" w:rsidRDefault="00135562" w:rsidP="0079744E"/>
          <w:p w:rsidR="00135562" w:rsidRDefault="00135562" w:rsidP="0079744E">
            <w:r>
              <w:t>1 fő</w:t>
            </w:r>
          </w:p>
          <w:p w:rsidR="00135562" w:rsidRDefault="00135562" w:rsidP="0079744E"/>
          <w:p w:rsidR="00135562" w:rsidRDefault="00135562" w:rsidP="0079744E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/>
          <w:p w:rsidR="00135562" w:rsidRDefault="00135562"/>
          <w:p w:rsidR="00135562" w:rsidRDefault="00135562" w:rsidP="00561DBC">
            <w:r>
              <w:t>0,3%</w:t>
            </w:r>
          </w:p>
          <w:p w:rsidR="00135562" w:rsidRDefault="00135562" w:rsidP="00561DBC"/>
          <w:p w:rsidR="00135562" w:rsidRDefault="00135562" w:rsidP="00561DB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szülői kérésre</w:t>
            </w:r>
          </w:p>
        </w:tc>
      </w:tr>
      <w:tr w:rsidR="00135562" w:rsidTr="00561DBC">
        <w:trPr>
          <w:trHeight w:val="11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proofErr w:type="spellStart"/>
            <w:r>
              <w:t>Hiányzá-sai</w:t>
            </w:r>
            <w:proofErr w:type="spellEnd"/>
            <w:r>
              <w:t xml:space="preserve"> miatt nem osztályozható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</w:tc>
      </w:tr>
      <w:tr w:rsidR="00135562" w:rsidTr="00561DBC">
        <w:trPr>
          <w:trHeight w:val="108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r>
              <w:t>Tanulói jogviszonya megszűnt tanévközben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1.</w:t>
            </w:r>
          </w:p>
          <w:p w:rsidR="00135562" w:rsidRDefault="00135562" w:rsidP="0079744E">
            <w:r>
              <w:t>2.</w:t>
            </w:r>
          </w:p>
          <w:p w:rsidR="00135562" w:rsidRDefault="00135562" w:rsidP="0079744E"/>
          <w:p w:rsidR="00135562" w:rsidRDefault="00135562" w:rsidP="0079744E"/>
          <w:p w:rsidR="00135562" w:rsidRDefault="00135562" w:rsidP="0079744E"/>
          <w:p w:rsidR="00135562" w:rsidRDefault="00135562" w:rsidP="0079744E">
            <w:r>
              <w:t>7.</w:t>
            </w:r>
          </w:p>
          <w:p w:rsidR="00135562" w:rsidRPr="006A1813" w:rsidRDefault="00135562" w:rsidP="0079744E">
            <w: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/>
          <w:p w:rsidR="00135562" w:rsidRDefault="00135562" w:rsidP="00135562"/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/>
          <w:p w:rsidR="00135562" w:rsidRDefault="00135562" w:rsidP="00271422">
            <w:r>
              <w:t>0,3%</w:t>
            </w:r>
          </w:p>
          <w:p w:rsidR="00135562" w:rsidRDefault="00135562" w:rsidP="00271422"/>
          <w:p w:rsidR="00135562" w:rsidRDefault="00135562" w:rsidP="00271422"/>
          <w:p w:rsidR="00135562" w:rsidRDefault="00135562" w:rsidP="00271422"/>
          <w:p w:rsidR="00135562" w:rsidRDefault="00135562" w:rsidP="00271422"/>
          <w:p w:rsidR="00135562" w:rsidRDefault="00135562" w:rsidP="00271422">
            <w:r>
              <w:t>0,3%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>
            <w:r>
              <w:t>1 fő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>
            <w:r>
              <w:t>0,3%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271422">
            <w:r>
              <w:t>elköltözött</w:t>
            </w:r>
          </w:p>
          <w:p w:rsidR="00135562" w:rsidRDefault="00135562" w:rsidP="00271422">
            <w:r>
              <w:t>elköltözött</w:t>
            </w:r>
          </w:p>
          <w:p w:rsidR="00135562" w:rsidRDefault="00135562" w:rsidP="00271422"/>
          <w:p w:rsidR="00135562" w:rsidRDefault="00135562" w:rsidP="00271422"/>
          <w:p w:rsidR="00135562" w:rsidRDefault="00135562" w:rsidP="00271422"/>
          <w:p w:rsidR="00135562" w:rsidRDefault="00135562" w:rsidP="00271422">
            <w:r>
              <w:t>másik iskola</w:t>
            </w:r>
          </w:p>
          <w:p w:rsidR="00135562" w:rsidRDefault="00135562" w:rsidP="00271422">
            <w:r>
              <w:t>másik iskola</w:t>
            </w:r>
          </w:p>
        </w:tc>
      </w:tr>
      <w:tr w:rsidR="00135562" w:rsidTr="00561DBC">
        <w:trPr>
          <w:trHeight w:val="16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r>
              <w:t>Tanuló jogviszonya megszűnt tanévvégén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 xml:space="preserve">1. </w:t>
            </w:r>
          </w:p>
          <w:p w:rsidR="00135562" w:rsidRDefault="00135562" w:rsidP="0079744E">
            <w:r>
              <w:t>2.</w:t>
            </w:r>
          </w:p>
          <w:p w:rsidR="00135562" w:rsidRDefault="00135562" w:rsidP="0079744E">
            <w:r>
              <w:t>3.</w:t>
            </w:r>
          </w:p>
          <w:p w:rsidR="00135562" w:rsidRDefault="00135562" w:rsidP="0079744E">
            <w:r>
              <w:t>4.</w:t>
            </w:r>
          </w:p>
          <w:p w:rsidR="00135562" w:rsidRDefault="00135562" w:rsidP="0079744E">
            <w:r>
              <w:t>5.</w:t>
            </w:r>
          </w:p>
          <w:p w:rsidR="00135562" w:rsidRDefault="00135562" w:rsidP="0079744E">
            <w:r>
              <w:t>6.</w:t>
            </w:r>
          </w:p>
          <w:p w:rsidR="00135562" w:rsidRDefault="00135562" w:rsidP="0079744E">
            <w:r>
              <w:t>7.</w:t>
            </w:r>
          </w:p>
          <w:p w:rsidR="00135562" w:rsidRPr="006A1813" w:rsidRDefault="00135562" w:rsidP="0079744E">
            <w: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1 fő</w:t>
            </w:r>
          </w:p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/>
          <w:p w:rsidR="00135562" w:rsidRDefault="00135562" w:rsidP="00135562">
            <w:r>
              <w:t>2 fő</w:t>
            </w:r>
          </w:p>
          <w:p w:rsidR="00135562" w:rsidRDefault="00135562" w:rsidP="00135562"/>
          <w:p w:rsidR="00135562" w:rsidRDefault="00135562" w:rsidP="00135562">
            <w:r>
              <w:t>1 fő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1 fő</w:t>
            </w:r>
          </w:p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3 fő</w:t>
            </w:r>
          </w:p>
          <w:p w:rsidR="00135562" w:rsidRDefault="00135562" w:rsidP="00135562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1 fő</w:t>
            </w:r>
          </w:p>
          <w:p w:rsidR="00135562" w:rsidRDefault="00135562" w:rsidP="00135562"/>
          <w:p w:rsidR="00135562" w:rsidRDefault="00135562" w:rsidP="00135562"/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1 fő</w:t>
            </w:r>
          </w:p>
          <w:p w:rsidR="00135562" w:rsidRDefault="00135562" w:rsidP="00135562">
            <w:r>
              <w:t>3 fő</w:t>
            </w:r>
          </w:p>
          <w:p w:rsidR="00135562" w:rsidRDefault="00135562" w:rsidP="00135562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0,3%</w:t>
            </w:r>
          </w:p>
          <w:p w:rsidR="00135562" w:rsidRDefault="00135562" w:rsidP="0079744E">
            <w:r>
              <w:t>0,3%</w:t>
            </w:r>
          </w:p>
          <w:p w:rsidR="00135562" w:rsidRDefault="00135562" w:rsidP="0079744E"/>
          <w:p w:rsidR="00135562" w:rsidRDefault="00135562" w:rsidP="0079744E">
            <w:r>
              <w:t>0,3%</w:t>
            </w:r>
          </w:p>
          <w:p w:rsidR="00135562" w:rsidRDefault="00135562" w:rsidP="0079744E"/>
          <w:p w:rsidR="00135562" w:rsidRDefault="00135562" w:rsidP="0079744E">
            <w:r>
              <w:t>0,7%</w:t>
            </w:r>
          </w:p>
          <w:p w:rsidR="00135562" w:rsidRDefault="00135562" w:rsidP="0079744E"/>
          <w:p w:rsidR="00135562" w:rsidRDefault="00135562" w:rsidP="0079744E">
            <w:r>
              <w:t>0,3%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  <w:p w:rsidR="00135562" w:rsidRDefault="00135562" w:rsidP="0079744E"/>
          <w:p w:rsidR="00135562" w:rsidRDefault="00135562" w:rsidP="0079744E"/>
          <w:p w:rsidR="00135562" w:rsidRDefault="00135562" w:rsidP="0079744E">
            <w:r>
              <w:t>1 fő</w:t>
            </w:r>
          </w:p>
          <w:p w:rsidR="00135562" w:rsidRDefault="00135562" w:rsidP="0079744E">
            <w:r>
              <w:t>1 fő</w:t>
            </w:r>
          </w:p>
          <w:p w:rsidR="00135562" w:rsidRDefault="00135562" w:rsidP="0079744E"/>
          <w:p w:rsidR="00135562" w:rsidRDefault="00135562" w:rsidP="0079744E">
            <w:r>
              <w:t>1 fő</w:t>
            </w:r>
          </w:p>
          <w:p w:rsidR="00135562" w:rsidRDefault="00135562" w:rsidP="0079744E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/>
          <w:p w:rsidR="00135562" w:rsidRDefault="00135562" w:rsidP="0079744E"/>
          <w:p w:rsidR="00135562" w:rsidRDefault="00135562" w:rsidP="0079744E"/>
          <w:p w:rsidR="00135562" w:rsidRDefault="00135562" w:rsidP="0079744E">
            <w:r>
              <w:t>0,3%</w:t>
            </w:r>
          </w:p>
          <w:p w:rsidR="00135562" w:rsidRDefault="00135562" w:rsidP="0079744E">
            <w:r>
              <w:t>0,3%</w:t>
            </w:r>
          </w:p>
          <w:p w:rsidR="00135562" w:rsidRDefault="00135562" w:rsidP="00561DBC"/>
          <w:p w:rsidR="00135562" w:rsidRDefault="00135562" w:rsidP="00561DBC">
            <w:r>
              <w:t>0,3%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elköltözött, v. kijelölt iskola</w:t>
            </w:r>
          </w:p>
          <w:p w:rsidR="00135562" w:rsidRDefault="00135562" w:rsidP="0079744E">
            <w:r>
              <w:t>elköltözött, v. másik iskola</w:t>
            </w:r>
          </w:p>
          <w:p w:rsidR="00135562" w:rsidRDefault="00135562" w:rsidP="0079744E">
            <w:r>
              <w:t>elköltözött v. másik iskola</w:t>
            </w:r>
          </w:p>
          <w:p w:rsidR="00135562" w:rsidRDefault="00135562" w:rsidP="00135562">
            <w:r>
              <w:t>elköltözött</w:t>
            </w:r>
          </w:p>
          <w:p w:rsidR="00135562" w:rsidRDefault="00135562" w:rsidP="0079744E">
            <w:r>
              <w:t>elköltözött</w:t>
            </w:r>
          </w:p>
          <w:p w:rsidR="00135562" w:rsidRDefault="00135562" w:rsidP="0079744E">
            <w:r>
              <w:t>elköltözött v. másik iskola</w:t>
            </w:r>
          </w:p>
          <w:p w:rsidR="00135562" w:rsidRDefault="00135562" w:rsidP="0079744E">
            <w:r>
              <w:t>elköltözött v másik iskola</w:t>
            </w:r>
          </w:p>
        </w:tc>
      </w:tr>
    </w:tbl>
    <w:p w:rsidR="00B10859" w:rsidRDefault="00B10859" w:rsidP="00B10859"/>
    <w:p w:rsidR="0079744E" w:rsidRDefault="0079744E" w:rsidP="00B10859"/>
    <w:p w:rsidR="00B10859" w:rsidRPr="00E54742" w:rsidRDefault="00B10859" w:rsidP="00B10859">
      <w:pPr>
        <w:rPr>
          <w:b/>
        </w:rPr>
      </w:pPr>
      <w:r w:rsidRPr="00E54742">
        <w:rPr>
          <w:b/>
        </w:rPr>
        <w:t>Továbbtanulók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9"/>
        <w:gridCol w:w="1124"/>
        <w:gridCol w:w="1127"/>
        <w:gridCol w:w="1125"/>
        <w:gridCol w:w="1127"/>
        <w:gridCol w:w="1065"/>
        <w:gridCol w:w="1187"/>
      </w:tblGrid>
      <w:tr w:rsidR="00135562" w:rsidRPr="00D6444F" w:rsidTr="00894B9D">
        <w:trPr>
          <w:trHeight w:val="56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D6444F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Megnevezés</w:t>
            </w:r>
          </w:p>
          <w:p w:rsidR="00135562" w:rsidRPr="00D6444F" w:rsidRDefault="00135562" w:rsidP="00D6444F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Évfolyam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2011/2012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2012/2013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562" w:rsidRPr="00D6444F" w:rsidRDefault="00135562" w:rsidP="001355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2013/2014</w:t>
            </w:r>
          </w:p>
        </w:tc>
      </w:tr>
      <w:tr w:rsidR="00135562" w:rsidTr="00894B9D">
        <w:trPr>
          <w:trHeight w:val="28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D6444F">
            <w:pPr>
              <w:tabs>
                <w:tab w:val="num" w:pos="1068"/>
              </w:tabs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Fő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pPr>
              <w:jc w:val="center"/>
            </w:pPr>
            <w: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Fő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pPr>
              <w:jc w:val="center"/>
            </w:pPr>
            <w:r>
              <w:t>%</w:t>
            </w:r>
          </w:p>
        </w:tc>
      </w:tr>
      <w:tr w:rsidR="00135562" w:rsidTr="00135562">
        <w:trPr>
          <w:trHeight w:val="28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r>
              <w:t>Gimnázium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E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35562">
              <w:rPr>
                <w:color w:val="000000"/>
              </w:rPr>
              <w:t xml:space="preserve"> fő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E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 w:rsidR="00135562">
              <w:rPr>
                <w:color w:val="000000"/>
              </w:rPr>
              <w:t>%</w:t>
            </w:r>
          </w:p>
        </w:tc>
      </w:tr>
      <w:tr w:rsidR="00135562" w:rsidTr="00135562">
        <w:trPr>
          <w:trHeight w:val="29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r>
              <w:t>Szakközépiskola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fő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E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r w:rsidR="00135562">
              <w:rPr>
                <w:color w:val="000000"/>
              </w:rPr>
              <w:t>%</w:t>
            </w:r>
          </w:p>
        </w:tc>
      </w:tr>
      <w:tr w:rsidR="00135562" w:rsidTr="00135562">
        <w:trPr>
          <w:trHeight w:val="28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Pr="006A1813" w:rsidRDefault="00135562" w:rsidP="0079744E">
            <w:r>
              <w:t>Szakiskola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fő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 w:rsidP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fő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13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E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5562">
              <w:rPr>
                <w:color w:val="000000"/>
              </w:rPr>
              <w:t xml:space="preserve"> fő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62" w:rsidRDefault="00E3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135562">
              <w:rPr>
                <w:color w:val="000000"/>
              </w:rPr>
              <w:t>%</w:t>
            </w:r>
          </w:p>
        </w:tc>
      </w:tr>
      <w:tr w:rsidR="00135562" w:rsidTr="00894B9D">
        <w:trPr>
          <w:trHeight w:val="28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Nem tanul tovább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135562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62" w:rsidRDefault="00135562" w:rsidP="0079744E">
            <w:r>
              <w:t>0</w:t>
            </w:r>
          </w:p>
        </w:tc>
      </w:tr>
    </w:tbl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/>
    <w:p w:rsidR="00B10859" w:rsidRDefault="00B10859" w:rsidP="00B10859">
      <w:pPr>
        <w:sectPr w:rsidR="00B10859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0859" w:rsidRDefault="00B10859" w:rsidP="00B10859"/>
    <w:p w:rsidR="00B10859" w:rsidRDefault="00B10859" w:rsidP="00B10859">
      <w:pPr>
        <w:rPr>
          <w:b/>
        </w:rPr>
      </w:pPr>
      <w:r w:rsidRPr="00316502">
        <w:rPr>
          <w:b/>
        </w:rPr>
        <w:t>Továbbtanulók után-követése</w:t>
      </w:r>
      <w:r w:rsidR="002355B0">
        <w:rPr>
          <w:b/>
        </w:rPr>
        <w:t xml:space="preserve"> (folyamatban)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33"/>
        <w:gridCol w:w="968"/>
        <w:gridCol w:w="992"/>
        <w:gridCol w:w="992"/>
        <w:gridCol w:w="709"/>
        <w:gridCol w:w="709"/>
        <w:gridCol w:w="709"/>
        <w:gridCol w:w="850"/>
        <w:gridCol w:w="709"/>
        <w:gridCol w:w="850"/>
        <w:gridCol w:w="567"/>
        <w:gridCol w:w="709"/>
        <w:gridCol w:w="851"/>
      </w:tblGrid>
      <w:tr w:rsidR="005D71BC" w:rsidRPr="00D6444F" w:rsidTr="005D71BC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1BC" w:rsidRPr="00D6444F" w:rsidRDefault="005D71BC" w:rsidP="005D71BC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Intézménytípus megnevezése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1BC" w:rsidRPr="00D6444F" w:rsidRDefault="005D71BC" w:rsidP="005D71BC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8. évfolyam végén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1BC" w:rsidRPr="00D6444F" w:rsidRDefault="005D71BC" w:rsidP="005D71BC">
            <w:pPr>
              <w:jc w:val="center"/>
              <w:rPr>
                <w:b/>
                <w:i/>
              </w:rPr>
            </w:pPr>
            <w:r w:rsidRPr="00D6444F">
              <w:rPr>
                <w:b/>
                <w:i/>
              </w:rPr>
              <w:t>9. évfolyam végén</w:t>
            </w:r>
          </w:p>
        </w:tc>
      </w:tr>
      <w:tr w:rsidR="005D71BC" w:rsidTr="005D71BC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1BC" w:rsidRPr="00D6444F" w:rsidRDefault="005D71BC" w:rsidP="005D71BC">
            <w:pPr>
              <w:tabs>
                <w:tab w:val="num" w:pos="1068"/>
              </w:tabs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Magy nyelv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 xml:space="preserve">Magy </w:t>
            </w:r>
            <w:proofErr w:type="spellStart"/>
            <w:r w:rsidRPr="00D6444F">
              <w:rPr>
                <w:sz w:val="20"/>
                <w:szCs w:val="20"/>
              </w:rPr>
              <w:t>irod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Mate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Tört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Átlag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Magy nyelv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 xml:space="preserve">Magy </w:t>
            </w:r>
            <w:proofErr w:type="spellStart"/>
            <w:r w:rsidRPr="00D6444F">
              <w:rPr>
                <w:sz w:val="20"/>
                <w:szCs w:val="20"/>
              </w:rPr>
              <w:t>irod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Mate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tabs>
                <w:tab w:val="num" w:pos="1068"/>
              </w:tabs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Tört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1BC" w:rsidRPr="00D6444F" w:rsidRDefault="005D71BC" w:rsidP="005D71BC">
            <w:pPr>
              <w:jc w:val="center"/>
              <w:rPr>
                <w:sz w:val="20"/>
                <w:szCs w:val="20"/>
              </w:rPr>
            </w:pPr>
            <w:r w:rsidRPr="00D6444F">
              <w:rPr>
                <w:sz w:val="20"/>
                <w:szCs w:val="20"/>
              </w:rPr>
              <w:t>Átlag</w:t>
            </w:r>
          </w:p>
        </w:tc>
      </w:tr>
      <w:tr w:rsidR="005D71BC" w:rsidTr="00627E0F">
        <w:trPr>
          <w:trHeight w:val="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  <w:bookmarkStart w:id="0" w:name="_GoBack" w:colFirst="0" w:colLast="0"/>
            <w:r w:rsidRPr="009A3C6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6C0D">
            <w:pPr>
              <w:tabs>
                <w:tab w:val="num" w:pos="1068"/>
              </w:tabs>
            </w:pPr>
            <w:r>
              <w:t>Gimnázium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0151D9" w:rsidRDefault="005D71BC" w:rsidP="00627E0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627E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627E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627E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627E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627E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F" w:rsidRPr="000151D9" w:rsidRDefault="00627E0F" w:rsidP="00627E0F">
            <w:pPr>
              <w:jc w:val="center"/>
              <w:rPr>
                <w:b/>
              </w:rPr>
            </w:pPr>
          </w:p>
        </w:tc>
      </w:tr>
      <w:bookmarkEnd w:id="0"/>
      <w:tr w:rsidR="005D71BC" w:rsidTr="000849F9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EE" w:rsidRDefault="005D71BC" w:rsidP="005D71BC">
            <w:pPr>
              <w:tabs>
                <w:tab w:val="num" w:pos="1068"/>
              </w:tabs>
            </w:pPr>
            <w:r w:rsidRPr="009A3C6B">
              <w:t>Szakközé</w:t>
            </w:r>
            <w:r>
              <w:t>p</w:t>
            </w:r>
            <w:r w:rsidRPr="009A3C6B">
              <w:t>iskola</w:t>
            </w:r>
          </w:p>
          <w:p w:rsidR="005D71BC" w:rsidRPr="009A3C6B" w:rsidRDefault="005D71BC" w:rsidP="003C73EE">
            <w:pPr>
              <w:tabs>
                <w:tab w:val="num" w:pos="1068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pPr>
              <w:tabs>
                <w:tab w:val="num" w:pos="1068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>
            <w:pPr>
              <w:tabs>
                <w:tab w:val="num" w:pos="106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>
            <w:pPr>
              <w:tabs>
                <w:tab w:val="num" w:pos="106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>
            <w:pPr>
              <w:tabs>
                <w:tab w:val="num" w:pos="10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>
            <w:pPr>
              <w:tabs>
                <w:tab w:val="num" w:pos="1068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0151D9" w:rsidRDefault="000849F9" w:rsidP="00627E0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9" w:rsidRPr="009A3C6B" w:rsidRDefault="000849F9" w:rsidP="000849F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F" w:rsidRPr="009A3C6B" w:rsidRDefault="00627E0F" w:rsidP="000849F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F" w:rsidRPr="009A3C6B" w:rsidRDefault="00627E0F" w:rsidP="000849F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0F" w:rsidRPr="000151D9" w:rsidRDefault="00627E0F" w:rsidP="000849F9">
            <w:pPr>
              <w:jc w:val="center"/>
              <w:rPr>
                <w:b/>
              </w:rPr>
            </w:pPr>
          </w:p>
        </w:tc>
      </w:tr>
      <w:tr w:rsidR="005D71BC" w:rsidTr="005D7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71BC"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9A3C6B" w:rsidRDefault="005D71BC" w:rsidP="005D6C0D">
            <w:r>
              <w:t>Szakiskola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187363" w:rsidRDefault="00187363" w:rsidP="001873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9A3C6B" w:rsidRDefault="00187363" w:rsidP="005D71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3" w:rsidRPr="00CD73E2" w:rsidRDefault="00187363" w:rsidP="00187363">
            <w:pPr>
              <w:jc w:val="center"/>
            </w:pPr>
          </w:p>
        </w:tc>
      </w:tr>
    </w:tbl>
    <w:p w:rsidR="00B10859" w:rsidRDefault="00B10859" w:rsidP="00B10859">
      <w:r>
        <w:t xml:space="preserve">A tanulókat sorszámmal ellátva egyenként tüntetjük fel a listában, és adjuk meg a megjelölt adatokat. A tanévet, amelyre az adatok vonatkoznak fel kell tűntetni. </w:t>
      </w:r>
    </w:p>
    <w:p w:rsidR="00B10859" w:rsidRDefault="00B10859" w:rsidP="00B10859">
      <w:pPr>
        <w:jc w:val="both"/>
      </w:pPr>
    </w:p>
    <w:p w:rsidR="0079744E" w:rsidRDefault="0079744E" w:rsidP="00B10859">
      <w:pPr>
        <w:jc w:val="both"/>
      </w:pPr>
    </w:p>
    <w:p w:rsidR="0079744E" w:rsidRDefault="0079744E" w:rsidP="00B10859">
      <w:pPr>
        <w:jc w:val="both"/>
      </w:pPr>
    </w:p>
    <w:p w:rsidR="0079744E" w:rsidRDefault="0079744E" w:rsidP="00B10859">
      <w:pPr>
        <w:jc w:val="both"/>
      </w:pPr>
    </w:p>
    <w:p w:rsidR="0079744E" w:rsidRDefault="0079744E" w:rsidP="00B10859">
      <w:pPr>
        <w:jc w:val="both"/>
      </w:pPr>
    </w:p>
    <w:p w:rsidR="0079744E" w:rsidRDefault="0079744E" w:rsidP="00B10859">
      <w:pPr>
        <w:jc w:val="both"/>
        <w:sectPr w:rsidR="0079744E" w:rsidSect="007974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9744E" w:rsidRDefault="0079744E" w:rsidP="00B10859">
      <w:pPr>
        <w:jc w:val="both"/>
      </w:pPr>
    </w:p>
    <w:p w:rsidR="00B10859" w:rsidRDefault="00B10859" w:rsidP="00B10859">
      <w:pPr>
        <w:jc w:val="both"/>
      </w:pPr>
    </w:p>
    <w:p w:rsidR="00B10859" w:rsidRPr="002524FC" w:rsidRDefault="00B10859" w:rsidP="00B10859">
      <w:pPr>
        <w:rPr>
          <w:b/>
        </w:rPr>
      </w:pPr>
      <w:r w:rsidRPr="002524FC">
        <w:rPr>
          <w:b/>
        </w:rPr>
        <w:t>Hétvégi házi feladat és írásbeli dolgozatok szabályai</w:t>
      </w:r>
    </w:p>
    <w:p w:rsidR="00B10859" w:rsidRDefault="00B10859" w:rsidP="00B10859">
      <w:r>
        <w:t>A házi feladatok mennyisége és tartalma évfolyamonként változik.</w:t>
      </w:r>
    </w:p>
    <w:p w:rsidR="00B10859" w:rsidRDefault="00B10859" w:rsidP="00B10859">
      <w:r>
        <w:t>Szempontok:</w:t>
      </w:r>
    </w:p>
    <w:p w:rsidR="00B10859" w:rsidRDefault="00B10859" w:rsidP="00B10859">
      <w:r>
        <w:t>Egyénileg a tanuló képes legyen megoldani</w:t>
      </w:r>
    </w:p>
    <w:p w:rsidR="00B10859" w:rsidRDefault="00B10859" w:rsidP="00B10859">
      <w:r>
        <w:t>Az időráfordítás ne haladja meg pl. első évfolyamon a 30 percet, 7-8. évfolyamon a 90 percet.</w:t>
      </w:r>
    </w:p>
    <w:p w:rsidR="00B10859" w:rsidRDefault="00B10859" w:rsidP="00B10859">
      <w:r>
        <w:t>A szünetek idejére több feladat nem adható</w:t>
      </w:r>
    </w:p>
    <w:p w:rsidR="00B10859" w:rsidRDefault="00B10859" w:rsidP="00B10859">
      <w:r>
        <w:t>Egyéni feladatok (kielőadás, beszámoló, házi dolgozat) elvégzésére minimum egy hét rendelkezésre álló időt kell biztosítani.</w:t>
      </w:r>
    </w:p>
    <w:p w:rsidR="00B10859" w:rsidRDefault="00B10859" w:rsidP="00B10859"/>
    <w:p w:rsidR="00B10859" w:rsidRDefault="00B10859" w:rsidP="00B10859">
      <w:r>
        <w:t>Írásbeli számonkérés</w:t>
      </w:r>
    </w:p>
    <w:p w:rsidR="00B10859" w:rsidRDefault="00B10859" w:rsidP="00B10859">
      <w:r>
        <w:t>Szempontok</w:t>
      </w:r>
    </w:p>
    <w:p w:rsidR="00B10859" w:rsidRDefault="00B10859" w:rsidP="00B10859">
      <w:r>
        <w:t>Írásbeli beszámoltatás funkciói, annak típusai szerint (röpdolgozat, záró dolgozat, témazáró dolgozat, mérőteszt, esszé stb.)</w:t>
      </w:r>
    </w:p>
    <w:p w:rsidR="00B10859" w:rsidRDefault="00B10859" w:rsidP="00B10859">
      <w:r>
        <w:t>Az egyes írásbeli beszámoltatás típusszerinti gyakorisága (Pl.: tanítási óránként, félév és évvégén, tematikus egységek lezárásaként stb.)</w:t>
      </w:r>
    </w:p>
    <w:p w:rsidR="00B10859" w:rsidRDefault="00B10859" w:rsidP="00B10859">
      <w:r>
        <w:t xml:space="preserve">Az egyes beszámoltatási típusok rendje (Pl.: röpdolgozat, </w:t>
      </w:r>
      <w:proofErr w:type="spellStart"/>
      <w:r>
        <w:t>max</w:t>
      </w:r>
      <w:proofErr w:type="spellEnd"/>
      <w:r>
        <w:t xml:space="preserve">. 15 perc, témazáró dolgozat </w:t>
      </w:r>
      <w:proofErr w:type="spellStart"/>
      <w:r>
        <w:t>max</w:t>
      </w:r>
      <w:proofErr w:type="spellEnd"/>
      <w:r>
        <w:t>. 2x45 perc stb.)</w:t>
      </w:r>
    </w:p>
    <w:p w:rsidR="00B10859" w:rsidRDefault="00B10859" w:rsidP="00B10859">
      <w:r>
        <w:t>Az egyes beszámoltatási formák értékelésben betöltött szerepe (Pl.: röpdolgozat felelet értékű).</w:t>
      </w:r>
    </w:p>
    <w:p w:rsidR="00B10859" w:rsidRDefault="00B10859" w:rsidP="00B10859">
      <w:r>
        <w:t>Az írásbeli beszámoltatás korlátozása (Pl.: témazáró dolgozat előre bejelentve naponta egy).</w:t>
      </w:r>
    </w:p>
    <w:p w:rsidR="00B10859" w:rsidRDefault="00B10859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79744E" w:rsidRDefault="0079744E" w:rsidP="00B10859"/>
    <w:p w:rsidR="0060448E" w:rsidRDefault="0060448E">
      <w:r>
        <w:br w:type="page"/>
      </w:r>
    </w:p>
    <w:p w:rsidR="00B10859" w:rsidRDefault="00B10859" w:rsidP="00B10859">
      <w:r>
        <w:lastRenderedPageBreak/>
        <w:t>Az iskolai tanév helyi rendje: tanév 20</w:t>
      </w:r>
      <w:r w:rsidR="00A35E15">
        <w:t>1</w:t>
      </w:r>
      <w:r w:rsidR="00E31365">
        <w:t>4</w:t>
      </w:r>
      <w:r>
        <w:t xml:space="preserve">. szeptember </w:t>
      </w:r>
      <w:r w:rsidR="00E31365">
        <w:t>1</w:t>
      </w:r>
      <w:r w:rsidR="005D6C0D">
        <w:t>-t</w:t>
      </w:r>
      <w:r w:rsidR="00E31365">
        <w:t>ő</w:t>
      </w:r>
      <w:r w:rsidR="005D6C0D">
        <w:t xml:space="preserve">l </w:t>
      </w:r>
      <w:r>
        <w:t>201</w:t>
      </w:r>
      <w:r w:rsidR="00E31365">
        <w:t>5</w:t>
      </w:r>
      <w:r>
        <w:t>. augusztus 31-ig tart.</w:t>
      </w:r>
    </w:p>
    <w:p w:rsidR="00F673D2" w:rsidRPr="00C90028" w:rsidRDefault="00B10859" w:rsidP="00F673D2">
      <w:pPr>
        <w:pStyle w:val="Szvegtrzsbehzssal2"/>
        <w:spacing w:after="120"/>
        <w:ind w:left="0"/>
        <w:rPr>
          <w:rFonts w:ascii="Times New Roman" w:hAnsi="Times New Roman"/>
          <w:b/>
          <w:sz w:val="26"/>
          <w:szCs w:val="26"/>
        </w:rPr>
      </w:pPr>
      <w:r>
        <w:tab/>
      </w:r>
      <w:r w:rsidRPr="00C90028">
        <w:tab/>
      </w:r>
      <w:r w:rsidR="00FD1D16" w:rsidRPr="00C90028">
        <w:rPr>
          <w:rFonts w:ascii="Times New Roman" w:hAnsi="Times New Roman"/>
          <w:b/>
          <w:sz w:val="26"/>
          <w:szCs w:val="26"/>
        </w:rPr>
        <w:t>Tanítás nélküli munkanapok</w:t>
      </w:r>
      <w:r w:rsidR="00F673D2" w:rsidRPr="00C90028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477"/>
      </w:tblGrid>
      <w:tr w:rsidR="00F673D2" w:rsidRPr="00F12BA3" w:rsidTr="00F673D2">
        <w:trPr>
          <w:trHeight w:val="375"/>
        </w:trPr>
        <w:tc>
          <w:tcPr>
            <w:tcW w:w="6733" w:type="dxa"/>
          </w:tcPr>
          <w:p w:rsidR="00F673D2" w:rsidRPr="00F12BA3" w:rsidRDefault="00F673D2" w:rsidP="00E3136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313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E31365">
              <w:rPr>
                <w:rFonts w:ascii="Times New Roman" w:hAnsi="Times New Roman"/>
              </w:rPr>
              <w:t>szeptember12</w:t>
            </w:r>
            <w:r w:rsidR="00C933FC">
              <w:rPr>
                <w:rFonts w:ascii="Times New Roman" w:hAnsi="Times New Roman"/>
              </w:rPr>
              <w:t>. (</w:t>
            </w:r>
            <w:r w:rsidR="00E31365">
              <w:rPr>
                <w:rFonts w:ascii="Times New Roman" w:hAnsi="Times New Roman"/>
              </w:rPr>
              <w:t>péntek</w:t>
            </w:r>
            <w:r w:rsidR="00C933FC">
              <w:rPr>
                <w:rFonts w:ascii="Times New Roman" w:hAnsi="Times New Roman"/>
              </w:rPr>
              <w:t>)</w:t>
            </w:r>
          </w:p>
        </w:tc>
        <w:tc>
          <w:tcPr>
            <w:tcW w:w="2477" w:type="dxa"/>
          </w:tcPr>
          <w:p w:rsidR="00F673D2" w:rsidRPr="00F12BA3" w:rsidRDefault="00F673D2" w:rsidP="00F673D2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  <w:tr w:rsidR="0021627D" w:rsidRPr="00F12BA3" w:rsidTr="00F673D2">
        <w:trPr>
          <w:trHeight w:val="375"/>
        </w:trPr>
        <w:tc>
          <w:tcPr>
            <w:tcW w:w="6733" w:type="dxa"/>
          </w:tcPr>
          <w:p w:rsidR="0021627D" w:rsidRDefault="00C90028" w:rsidP="00E31365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31365">
              <w:rPr>
                <w:rFonts w:ascii="Times New Roman" w:hAnsi="Times New Roman"/>
              </w:rPr>
              <w:t>4</w:t>
            </w:r>
            <w:r w:rsidR="00C933FC">
              <w:rPr>
                <w:rFonts w:ascii="Times New Roman" w:hAnsi="Times New Roman"/>
              </w:rPr>
              <w:t xml:space="preserve">. </w:t>
            </w:r>
            <w:r w:rsidR="00E31365">
              <w:rPr>
                <w:rFonts w:ascii="Times New Roman" w:hAnsi="Times New Roman"/>
              </w:rPr>
              <w:t>szeptember</w:t>
            </w:r>
            <w:r w:rsidR="00C933FC">
              <w:rPr>
                <w:rFonts w:ascii="Times New Roman" w:hAnsi="Times New Roman"/>
              </w:rPr>
              <w:t xml:space="preserve"> 2</w:t>
            </w:r>
            <w:r w:rsidR="00E313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 w:rsidR="00C933FC">
              <w:rPr>
                <w:rFonts w:ascii="Times New Roman" w:hAnsi="Times New Roman"/>
              </w:rPr>
              <w:t>(</w:t>
            </w:r>
            <w:r w:rsidR="00E31365">
              <w:rPr>
                <w:rFonts w:ascii="Times New Roman" w:hAnsi="Times New Roman"/>
              </w:rPr>
              <w:t>szombat</w:t>
            </w:r>
            <w:r w:rsidR="00C933FC">
              <w:rPr>
                <w:rFonts w:ascii="Times New Roman" w:hAnsi="Times New Roman"/>
              </w:rPr>
              <w:t>)</w:t>
            </w:r>
          </w:p>
        </w:tc>
        <w:tc>
          <w:tcPr>
            <w:tcW w:w="2477" w:type="dxa"/>
          </w:tcPr>
          <w:p w:rsidR="0021627D" w:rsidRDefault="00C90028" w:rsidP="00F673D2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  <w:tr w:rsidR="00C90028" w:rsidRPr="00F12BA3" w:rsidTr="00F673D2">
        <w:trPr>
          <w:trHeight w:val="375"/>
        </w:trPr>
        <w:tc>
          <w:tcPr>
            <w:tcW w:w="6733" w:type="dxa"/>
          </w:tcPr>
          <w:p w:rsidR="00C90028" w:rsidRDefault="00C90028" w:rsidP="00313392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313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E31365">
              <w:rPr>
                <w:rFonts w:ascii="Times New Roman" w:hAnsi="Times New Roman"/>
              </w:rPr>
              <w:t>október</w:t>
            </w:r>
            <w:r w:rsidR="00313392">
              <w:rPr>
                <w:rFonts w:ascii="Times New Roman" w:hAnsi="Times New Roman"/>
              </w:rPr>
              <w:t>3</w:t>
            </w:r>
            <w:r w:rsidR="00C933FC">
              <w:rPr>
                <w:rFonts w:ascii="Times New Roman" w:hAnsi="Times New Roman"/>
              </w:rPr>
              <w:t>. (</w:t>
            </w:r>
            <w:r w:rsidR="00313392">
              <w:rPr>
                <w:rFonts w:ascii="Times New Roman" w:hAnsi="Times New Roman"/>
              </w:rPr>
              <w:t>péntek</w:t>
            </w:r>
            <w:r w:rsidR="00C933FC">
              <w:rPr>
                <w:rFonts w:ascii="Times New Roman" w:hAnsi="Times New Roman"/>
              </w:rPr>
              <w:t>)</w:t>
            </w:r>
          </w:p>
        </w:tc>
        <w:tc>
          <w:tcPr>
            <w:tcW w:w="2477" w:type="dxa"/>
          </w:tcPr>
          <w:p w:rsidR="00C90028" w:rsidRDefault="00C90028" w:rsidP="009A102E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  <w:tr w:rsidR="00C90028" w:rsidRPr="0080055A" w:rsidTr="00F673D2">
        <w:trPr>
          <w:trHeight w:val="375"/>
        </w:trPr>
        <w:tc>
          <w:tcPr>
            <w:tcW w:w="6733" w:type="dxa"/>
          </w:tcPr>
          <w:p w:rsidR="00C90028" w:rsidRPr="00F12BA3" w:rsidRDefault="00C90028" w:rsidP="00313392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1339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április </w:t>
            </w:r>
            <w:r w:rsidR="00C933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313392">
              <w:rPr>
                <w:rFonts w:ascii="Times New Roman" w:hAnsi="Times New Roman"/>
              </w:rPr>
              <w:t>(szerda)</w:t>
            </w:r>
          </w:p>
        </w:tc>
        <w:tc>
          <w:tcPr>
            <w:tcW w:w="2477" w:type="dxa"/>
          </w:tcPr>
          <w:p w:rsidR="00C90028" w:rsidRPr="00F12BA3" w:rsidRDefault="00C90028" w:rsidP="009A102E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  <w:tr w:rsidR="00C90028" w:rsidRPr="00FD5847" w:rsidTr="00F673D2">
        <w:trPr>
          <w:trHeight w:val="375"/>
        </w:trPr>
        <w:tc>
          <w:tcPr>
            <w:tcW w:w="6733" w:type="dxa"/>
          </w:tcPr>
          <w:p w:rsidR="00C90028" w:rsidRPr="00F12BA3" w:rsidRDefault="00C90028" w:rsidP="00313392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1339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313392">
              <w:rPr>
                <w:rFonts w:ascii="Times New Roman" w:hAnsi="Times New Roman"/>
              </w:rPr>
              <w:t>június15</w:t>
            </w:r>
            <w:r w:rsidR="00C933FC">
              <w:rPr>
                <w:rFonts w:ascii="Times New Roman" w:hAnsi="Times New Roman"/>
              </w:rPr>
              <w:t>.</w:t>
            </w:r>
            <w:r w:rsidR="00313392">
              <w:rPr>
                <w:rFonts w:ascii="Times New Roman" w:hAnsi="Times New Roman"/>
              </w:rPr>
              <w:t>(hétfő)</w:t>
            </w:r>
          </w:p>
        </w:tc>
        <w:tc>
          <w:tcPr>
            <w:tcW w:w="2477" w:type="dxa"/>
          </w:tcPr>
          <w:p w:rsidR="00C90028" w:rsidRPr="00F12BA3" w:rsidRDefault="00C90028" w:rsidP="009A102E">
            <w:pPr>
              <w:pStyle w:val="Szvegtrzsbehzssal2"/>
              <w:tabs>
                <w:tab w:val="left" w:pos="567"/>
                <w:tab w:val="left" w:pos="226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nap</w:t>
            </w:r>
          </w:p>
        </w:tc>
      </w:tr>
    </w:tbl>
    <w:p w:rsidR="00B10859" w:rsidRDefault="00B10859" w:rsidP="00B10859"/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3825"/>
      </w:tblGrid>
      <w:tr w:rsidR="00B10859" w:rsidRPr="008E27A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D42CE6">
              <w:rPr>
                <w:b/>
                <w:i/>
              </w:rPr>
              <w:t>Tanév rendje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Időpont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Tanévnyitó ünnepély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A35E15">
              <w:t>1</w:t>
            </w:r>
            <w:r w:rsidR="00D42CE6">
              <w:t>4</w:t>
            </w:r>
            <w:r>
              <w:t xml:space="preserve">. </w:t>
            </w:r>
            <w:r w:rsidR="00F673D2">
              <w:t xml:space="preserve">szeptember </w:t>
            </w:r>
            <w:r w:rsidR="00D42CE6">
              <w:t>1</w:t>
            </w:r>
            <w:r w:rsidR="00C933FC">
              <w:t>-</w:t>
            </w:r>
            <w:r w:rsidR="00D42CE6">
              <w:t>je7</w:t>
            </w:r>
            <w:r w:rsidR="00D42CE6">
              <w:rPr>
                <w:vertAlign w:val="superscript"/>
              </w:rPr>
              <w:t>3</w:t>
            </w:r>
            <w:r w:rsidR="00F673D2" w:rsidRPr="00F673D2">
              <w:rPr>
                <w:vertAlign w:val="superscript"/>
              </w:rPr>
              <w:t>0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Szorgalmi idő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A35E15">
              <w:t>1</w:t>
            </w:r>
            <w:r w:rsidR="00D42CE6">
              <w:t>4</w:t>
            </w:r>
            <w:r>
              <w:t xml:space="preserve">. szeptember </w:t>
            </w:r>
            <w:r w:rsidR="00D42CE6">
              <w:t>1</w:t>
            </w:r>
            <w:r w:rsidR="00C933FC">
              <w:t>-t</w:t>
            </w:r>
            <w:r w:rsidR="00D42CE6">
              <w:t>ő</w:t>
            </w:r>
            <w:r w:rsidR="00C933FC">
              <w:t>l</w:t>
            </w:r>
            <w:r>
              <w:t xml:space="preserve"> 201</w:t>
            </w:r>
            <w:r w:rsidR="00D42CE6">
              <w:t>5</w:t>
            </w:r>
            <w:r>
              <w:t>. június 1</w:t>
            </w:r>
            <w:r w:rsidR="00D42CE6">
              <w:t>5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I. félév</w:t>
            </w:r>
            <w:r w:rsidR="0021627D">
              <w:t xml:space="preserve"> vége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>. január 1</w:t>
            </w:r>
            <w:r w:rsidR="00D42CE6">
              <w:t>6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Tanulók értesítése az I. félév eredményéről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január </w:t>
            </w:r>
            <w:r w:rsidR="00D42CE6">
              <w:t>23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Őszi szünet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6E20CC">
              <w:t>1</w:t>
            </w:r>
            <w:r w:rsidR="00D42CE6">
              <w:t>4</w:t>
            </w:r>
            <w:r>
              <w:t xml:space="preserve">. </w:t>
            </w:r>
            <w:r w:rsidR="00C933FC">
              <w:t>október</w:t>
            </w:r>
            <w:r>
              <w:t xml:space="preserve"> 2</w:t>
            </w:r>
            <w:r w:rsidR="00D42CE6">
              <w:t>3</w:t>
            </w:r>
            <w:r>
              <w:t>-</w:t>
            </w:r>
            <w:r w:rsidR="00C933FC">
              <w:t>31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Téli szünet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6E20CC">
              <w:t>1</w:t>
            </w:r>
            <w:r w:rsidR="00D42CE6">
              <w:t>4</w:t>
            </w:r>
            <w:r>
              <w:t>. december 2</w:t>
            </w:r>
            <w:r w:rsidR="00D42CE6">
              <w:t>2</w:t>
            </w:r>
            <w:r>
              <w:t>-</w:t>
            </w:r>
            <w:r w:rsidR="0021627D">
              <w:t xml:space="preserve"> 201</w:t>
            </w:r>
            <w:r w:rsidR="00D42CE6">
              <w:t>5</w:t>
            </w:r>
            <w:r w:rsidR="0021627D">
              <w:t>. január 0</w:t>
            </w:r>
            <w:r w:rsidR="00D42CE6">
              <w:t>4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Tavaszi szünet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április </w:t>
            </w:r>
            <w:r w:rsidR="00D42CE6">
              <w:t>2</w:t>
            </w:r>
            <w:r w:rsidR="0021627D">
              <w:t>-</w:t>
            </w:r>
            <w:r w:rsidR="00D42CE6">
              <w:t>7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Osztályozó és javítóvizsgák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6E20CC">
              <w:t>1</w:t>
            </w:r>
            <w:r w:rsidR="00D42CE6">
              <w:t>4</w:t>
            </w:r>
            <w:r>
              <w:t xml:space="preserve">. augusztus </w:t>
            </w:r>
            <w:r w:rsidR="00F673D2">
              <w:t>2</w:t>
            </w:r>
            <w:r w:rsidR="00D42CE6">
              <w:t>5</w:t>
            </w:r>
            <w:r>
              <w:t>.</w:t>
            </w:r>
          </w:p>
        </w:tc>
      </w:tr>
      <w:tr w:rsidR="00B108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Tanévzáró ünnepély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június </w:t>
            </w:r>
            <w:r w:rsidR="00C933FC">
              <w:t>1</w:t>
            </w:r>
            <w:r w:rsidR="00D42CE6">
              <w:t>7</w:t>
            </w:r>
            <w:r>
              <w:t>.</w:t>
            </w:r>
          </w:p>
        </w:tc>
      </w:tr>
    </w:tbl>
    <w:p w:rsidR="00B10859" w:rsidRDefault="00B10859" w:rsidP="00B10859"/>
    <w:p w:rsidR="00B10859" w:rsidRPr="001B4239" w:rsidRDefault="00B10859" w:rsidP="00B10859">
      <w:pPr>
        <w:rPr>
          <w:b/>
        </w:rPr>
      </w:pPr>
      <w:r w:rsidRPr="001B4239">
        <w:rPr>
          <w:b/>
        </w:rPr>
        <w:t>Nevelőtestületi értekezletek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827"/>
      </w:tblGrid>
      <w:tr w:rsidR="00B10859" w:rsidRPr="008E27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Nevelőtestületi értekezletek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Időpont</w:t>
            </w:r>
          </w:p>
        </w:tc>
      </w:tr>
      <w:tr w:rsidR="00B108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Őszi nevelési értekezlet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</w:t>
            </w:r>
            <w:r w:rsidR="006E20CC">
              <w:t>1</w:t>
            </w:r>
            <w:r w:rsidR="00D42CE6">
              <w:t>4</w:t>
            </w:r>
            <w:r>
              <w:t>. november</w:t>
            </w:r>
          </w:p>
        </w:tc>
      </w:tr>
      <w:tr w:rsidR="00B108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Félévi osztályozó értekezlet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január </w:t>
            </w:r>
            <w:r w:rsidR="00F673D2">
              <w:t>1</w:t>
            </w:r>
            <w:r w:rsidR="00D42CE6">
              <w:t>5-16</w:t>
            </w:r>
            <w:r w:rsidR="00F673D2">
              <w:t xml:space="preserve">. </w:t>
            </w:r>
          </w:p>
        </w:tc>
      </w:tr>
      <w:tr w:rsidR="00F67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2" w:rsidRDefault="00F673D2" w:rsidP="0079744E">
            <w:r w:rsidRPr="00F673D2">
              <w:t>Félévet értékelő nevelőtestületi értekezlet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2" w:rsidRDefault="00F673D2" w:rsidP="00D42CE6">
            <w:r>
              <w:t>201</w:t>
            </w:r>
            <w:r w:rsidR="00D42CE6">
              <w:t>5</w:t>
            </w:r>
            <w:r>
              <w:t xml:space="preserve">. január </w:t>
            </w:r>
            <w:r w:rsidR="00D42CE6">
              <w:t>29</w:t>
            </w:r>
            <w:r>
              <w:t>.</w:t>
            </w:r>
          </w:p>
        </w:tc>
      </w:tr>
      <w:tr w:rsidR="00B108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Év végi osztályozó értekezlet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június </w:t>
            </w:r>
            <w:r w:rsidR="00D42CE6">
              <w:t>10-11</w:t>
            </w:r>
            <w:r>
              <w:t>.</w:t>
            </w:r>
          </w:p>
        </w:tc>
      </w:tr>
      <w:tr w:rsidR="00B108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Tanévzáró nevelői értekezlet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D42CE6">
            <w:r>
              <w:t>201</w:t>
            </w:r>
            <w:r w:rsidR="00D42CE6">
              <w:t>5</w:t>
            </w:r>
            <w:r>
              <w:t xml:space="preserve">. június </w:t>
            </w:r>
            <w:r w:rsidR="00F673D2">
              <w:t>2</w:t>
            </w:r>
            <w:r w:rsidR="00C933FC">
              <w:t>4</w:t>
            </w:r>
            <w:r>
              <w:t>.</w:t>
            </w:r>
          </w:p>
        </w:tc>
      </w:tr>
      <w:tr w:rsidR="00B108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>
            <w:r>
              <w:t>Egyéb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B10859" w:rsidP="0079744E"/>
        </w:tc>
      </w:tr>
    </w:tbl>
    <w:p w:rsidR="00B10859" w:rsidRDefault="00B10859" w:rsidP="00B10859"/>
    <w:p w:rsidR="00B10859" w:rsidRPr="001B4239" w:rsidRDefault="00B10859" w:rsidP="00B10859">
      <w:pPr>
        <w:rPr>
          <w:b/>
        </w:rPr>
      </w:pPr>
      <w:r w:rsidRPr="001B4239">
        <w:rPr>
          <w:b/>
        </w:rPr>
        <w:t>Nemzeti ünnepek, iskolai ünnepélyek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340"/>
        <w:gridCol w:w="2385"/>
      </w:tblGrid>
      <w:tr w:rsidR="00B10859" w:rsidRPr="008E27AF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Nemzeti ünnep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Iskola ünnepély</w:t>
            </w:r>
          </w:p>
        </w:tc>
      </w:tr>
      <w:tr w:rsidR="00B10859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Időpontja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Helye</w:t>
            </w:r>
          </w:p>
        </w:tc>
      </w:tr>
      <w:tr w:rsidR="00E110C1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r>
              <w:t xml:space="preserve">Iskolai ünnepek: </w:t>
            </w:r>
            <w:proofErr w:type="spellStart"/>
            <w:r>
              <w:t>Návay</w:t>
            </w:r>
            <w:proofErr w:type="spellEnd"/>
            <w:r>
              <w:t xml:space="preserve"> – nap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476CF4">
            <w:r>
              <w:t>20</w:t>
            </w:r>
            <w:r w:rsidR="00A35E15">
              <w:t>1</w:t>
            </w:r>
            <w:r w:rsidR="00476CF4">
              <w:t>4</w:t>
            </w:r>
            <w:r>
              <w:t xml:space="preserve">. </w:t>
            </w:r>
            <w:r w:rsidR="00476CF4">
              <w:t>október</w:t>
            </w:r>
            <w:r w:rsidR="00C933FC">
              <w:t>2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pPr>
              <w:jc w:val="center"/>
            </w:pPr>
            <w:r>
              <w:t>Zárda utcai épület</w:t>
            </w:r>
          </w:p>
        </w:tc>
      </w:tr>
      <w:tr w:rsidR="00E110C1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r>
              <w:t>1956-os forradalom és szabadságharc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C933FC">
            <w:r>
              <w:t>20</w:t>
            </w:r>
            <w:r w:rsidR="00A35E15">
              <w:t>1</w:t>
            </w:r>
            <w:r w:rsidR="00476CF4">
              <w:t>4</w:t>
            </w:r>
            <w:r>
              <w:t xml:space="preserve">. október </w:t>
            </w:r>
            <w:r w:rsidR="00C933FC">
              <w:t>22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pPr>
              <w:jc w:val="center"/>
            </w:pPr>
            <w:r>
              <w:t>Művelődési Ház</w:t>
            </w:r>
          </w:p>
        </w:tc>
      </w:tr>
      <w:tr w:rsidR="00E110C1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79744E">
            <w:r>
              <w:t>Mikulás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C933FC">
            <w:r>
              <w:t>20</w:t>
            </w:r>
            <w:r w:rsidR="00A35E15">
              <w:t>1</w:t>
            </w:r>
            <w:r w:rsidR="00476CF4">
              <w:t>4</w:t>
            </w:r>
            <w:r>
              <w:t xml:space="preserve">. december </w:t>
            </w:r>
            <w:r w:rsidR="00C933FC">
              <w:t>5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79744E">
            <w:pPr>
              <w:jc w:val="center"/>
            </w:pPr>
            <w:r>
              <w:t>Művelődési Ház</w:t>
            </w:r>
          </w:p>
        </w:tc>
      </w:tr>
      <w:tr w:rsidR="00E110C1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79744E">
            <w:r>
              <w:t>Karácsonyi ünnepség - Ünnepváró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476CF4">
            <w:r>
              <w:t>20</w:t>
            </w:r>
            <w:r w:rsidR="00A35E15">
              <w:t>1</w:t>
            </w:r>
            <w:r w:rsidR="00476CF4">
              <w:t>4. december 19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79744E">
            <w:pPr>
              <w:jc w:val="center"/>
            </w:pPr>
            <w:r>
              <w:t>Művelődési Ház</w:t>
            </w:r>
          </w:p>
        </w:tc>
      </w:tr>
      <w:tr w:rsidR="00E110C1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r>
              <w:t>1848-as forradalom és szabadságharc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476CF4">
            <w:r>
              <w:t>201</w:t>
            </w:r>
            <w:r w:rsidR="00476CF4">
              <w:t>5</w:t>
            </w:r>
            <w:r>
              <w:t>. március 1</w:t>
            </w:r>
            <w:r w:rsidR="00476CF4">
              <w:t>3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145D70">
            <w:pPr>
              <w:jc w:val="center"/>
            </w:pPr>
            <w:r>
              <w:t>Művelődési Ház</w:t>
            </w:r>
          </w:p>
        </w:tc>
      </w:tr>
      <w:tr w:rsidR="0021627D" w:rsidTr="00216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D" w:rsidRDefault="0021627D" w:rsidP="00145D70">
            <w:r>
              <w:t>Nemzeti összetartozás napja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D" w:rsidRDefault="00C304C8" w:rsidP="00476CF4">
            <w:r>
              <w:t>201</w:t>
            </w:r>
            <w:r w:rsidR="00476CF4">
              <w:t>5</w:t>
            </w:r>
            <w:r>
              <w:t>. június 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D" w:rsidRDefault="00C304C8" w:rsidP="00145D70">
            <w:pPr>
              <w:jc w:val="center"/>
            </w:pPr>
            <w:r>
              <w:t>Zárda utcai épület</w:t>
            </w:r>
          </w:p>
        </w:tc>
      </w:tr>
    </w:tbl>
    <w:p w:rsidR="00B10859" w:rsidRDefault="00B10859" w:rsidP="00B10859"/>
    <w:p w:rsidR="00B10859" w:rsidRPr="001B4239" w:rsidRDefault="00B10859" w:rsidP="00B10859">
      <w:pPr>
        <w:rPr>
          <w:b/>
        </w:rPr>
      </w:pPr>
      <w:r w:rsidRPr="001B4239">
        <w:rPr>
          <w:b/>
        </w:rPr>
        <w:t>Iskola Emléknapok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340"/>
        <w:gridCol w:w="2385"/>
      </w:tblGrid>
      <w:tr w:rsidR="00B10859" w:rsidRPr="008E27AF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Emléknap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Megemlékezés</w:t>
            </w:r>
          </w:p>
        </w:tc>
      </w:tr>
      <w:tr w:rsidR="00B10859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B10859" w:rsidP="0079744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Időpontja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Helye/Módja</w:t>
            </w:r>
          </w:p>
        </w:tc>
      </w:tr>
      <w:tr w:rsidR="00C933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C933FC" w:rsidP="00135562">
            <w:r>
              <w:t>Aradi vértanúk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C" w:rsidRDefault="00C933FC" w:rsidP="00476CF4">
            <w:pPr>
              <w:jc w:val="center"/>
            </w:pPr>
            <w:r>
              <w:t>201</w:t>
            </w:r>
            <w:r w:rsidR="00476CF4">
              <w:t>4</w:t>
            </w:r>
            <w:r>
              <w:t xml:space="preserve">. október </w:t>
            </w:r>
            <w:r w:rsidR="00476CF4">
              <w:t>6</w:t>
            </w:r>
            <w: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C933FC" w:rsidP="00135562">
            <w:pPr>
              <w:jc w:val="center"/>
            </w:pPr>
            <w:r>
              <w:t>osztálykeretben</w:t>
            </w:r>
          </w:p>
        </w:tc>
      </w:tr>
      <w:tr w:rsidR="00C933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1F4655" w:rsidP="0079744E">
            <w:r>
              <w:t>A kommunista és egyéb diktatúrák áldozatai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C" w:rsidRDefault="001F4655" w:rsidP="00476CF4">
            <w:pPr>
              <w:jc w:val="center"/>
            </w:pPr>
            <w:r>
              <w:t>201</w:t>
            </w:r>
            <w:r w:rsidR="00476CF4">
              <w:t>5</w:t>
            </w:r>
            <w:r>
              <w:t>. február 25.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1F4655" w:rsidP="0079744E">
            <w:pPr>
              <w:jc w:val="center"/>
            </w:pPr>
            <w:r>
              <w:t>osztálykeretben</w:t>
            </w:r>
          </w:p>
        </w:tc>
      </w:tr>
      <w:tr w:rsidR="00C933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1F4655" w:rsidP="0079744E">
            <w:r>
              <w:t>A holokauszt áldozatai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C" w:rsidRDefault="001F4655" w:rsidP="00476CF4">
            <w:pPr>
              <w:jc w:val="center"/>
            </w:pPr>
            <w:r>
              <w:t>201</w:t>
            </w:r>
            <w:r w:rsidR="00476CF4">
              <w:t>5</w:t>
            </w:r>
            <w:r>
              <w:t>. április 15.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FC" w:rsidRDefault="00C933FC" w:rsidP="0079744E">
            <w:pPr>
              <w:jc w:val="center"/>
            </w:pPr>
            <w:r>
              <w:t>osztálykeretben</w:t>
            </w:r>
          </w:p>
        </w:tc>
      </w:tr>
    </w:tbl>
    <w:p w:rsidR="00B10859" w:rsidRPr="00316502" w:rsidRDefault="00B10859" w:rsidP="00B10859">
      <w:pPr>
        <w:rPr>
          <w:b/>
        </w:rPr>
      </w:pPr>
      <w:r w:rsidRPr="00316502">
        <w:rPr>
          <w:b/>
        </w:rPr>
        <w:lastRenderedPageBreak/>
        <w:t>Tanév rendjéhez tartozó fontosabb események időpontja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2385"/>
      </w:tblGrid>
      <w:tr w:rsidR="00B10859" w:rsidRPr="008E27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Megnevezés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859" w:rsidRPr="008E27AF" w:rsidRDefault="00B10859" w:rsidP="0079744E">
            <w:pPr>
              <w:jc w:val="center"/>
              <w:rPr>
                <w:b/>
                <w:i/>
              </w:rPr>
            </w:pPr>
            <w:r w:rsidRPr="008E27AF">
              <w:rPr>
                <w:b/>
                <w:i/>
              </w:rPr>
              <w:t>Időpont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F673D2" w:rsidP="00E110C1">
            <w:r>
              <w:t>Fecske</w:t>
            </w:r>
            <w:r w:rsidR="00E110C1">
              <w:t>avatás</w:t>
            </w:r>
            <w:r>
              <w:t xml:space="preserve"> (1. osztályosok avatása)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F673D2" w:rsidP="00476CF4">
            <w:r>
              <w:t>20</w:t>
            </w:r>
            <w:r w:rsidR="00FD613E">
              <w:t>1</w:t>
            </w:r>
            <w:r w:rsidR="00476CF4">
              <w:t>4</w:t>
            </w:r>
            <w:r w:rsidR="00C304C8">
              <w:t xml:space="preserve">. szeptember </w:t>
            </w:r>
            <w:r w:rsidR="00476CF4">
              <w:t>5</w:t>
            </w:r>
            <w:r>
              <w:t>.</w:t>
            </w:r>
          </w:p>
        </w:tc>
      </w:tr>
      <w:tr w:rsidR="00C304C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C8" w:rsidRDefault="00C304C8" w:rsidP="0079744E">
            <w:r>
              <w:t xml:space="preserve">Földeák </w:t>
            </w:r>
            <w:proofErr w:type="spellStart"/>
            <w:r>
              <w:t>maraton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C8" w:rsidRDefault="00C304C8" w:rsidP="00476CF4">
            <w:r>
              <w:t>201</w:t>
            </w:r>
            <w:r w:rsidR="00476CF4">
              <w:t>4</w:t>
            </w:r>
            <w:r>
              <w:t xml:space="preserve">. </w:t>
            </w:r>
            <w:r w:rsidR="00476CF4">
              <w:t>szeptember27-28</w:t>
            </w:r>
            <w:r>
              <w:t>.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Nyílt nap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</w:t>
            </w:r>
            <w:r w:rsidR="00FD613E">
              <w:t>1</w:t>
            </w:r>
            <w:r w:rsidR="00476CF4">
              <w:t>4</w:t>
            </w:r>
            <w:r w:rsidR="00F8580F">
              <w:t>. nov.</w:t>
            </w:r>
            <w:r>
              <w:t xml:space="preserve"> 1</w:t>
            </w:r>
            <w:r w:rsidR="00476CF4">
              <w:t>1</w:t>
            </w:r>
            <w:r w:rsidR="00F8580F">
              <w:t>-</w:t>
            </w:r>
            <w:r>
              <w:t>1</w:t>
            </w:r>
            <w:r w:rsidR="00476CF4">
              <w:t>2</w:t>
            </w:r>
            <w:r>
              <w:t>.</w:t>
            </w:r>
          </w:p>
        </w:tc>
      </w:tr>
      <w:tr w:rsidR="00B10859" w:rsidTr="00F673D2">
        <w:trPr>
          <w:trHeight w:val="41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Farsang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. február </w:t>
            </w:r>
            <w:r w:rsidR="00476CF4">
              <w:t>12</w:t>
            </w:r>
            <w:r>
              <w:t xml:space="preserve">. (alsó), </w:t>
            </w:r>
            <w:r w:rsidR="00476CF4">
              <w:t>13</w:t>
            </w:r>
            <w:r>
              <w:t>. (felső)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Jótékonysági Iskolabál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. április </w:t>
            </w:r>
            <w:r w:rsidR="00476CF4">
              <w:t>11</w:t>
            </w:r>
            <w:r>
              <w:t>.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Futás a múltba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. április </w:t>
            </w:r>
            <w:r w:rsidR="00476CF4">
              <w:t>24</w:t>
            </w:r>
            <w:r>
              <w:t>.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Első osztályosok beíratása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 április</w:t>
            </w:r>
            <w:r w:rsidR="001F4655">
              <w:t>a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Országos kompetenciamérés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. május </w:t>
            </w:r>
            <w:r w:rsidR="00476CF4">
              <w:t>27</w:t>
            </w:r>
            <w:r>
              <w:t>.</w:t>
            </w:r>
          </w:p>
        </w:tc>
      </w:tr>
      <w:tr w:rsidR="00B1085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59" w:rsidRDefault="00E110C1" w:rsidP="0079744E">
            <w:r>
              <w:t>Gyermeknap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9" w:rsidRDefault="00E110C1" w:rsidP="00476CF4">
            <w:r>
              <w:t>201</w:t>
            </w:r>
            <w:r w:rsidR="00476CF4">
              <w:t>5</w:t>
            </w:r>
            <w:r>
              <w:t xml:space="preserve">. május </w:t>
            </w:r>
            <w:r w:rsidR="00476CF4">
              <w:t>29</w:t>
            </w:r>
            <w:r>
              <w:t>.</w:t>
            </w:r>
          </w:p>
        </w:tc>
      </w:tr>
      <w:tr w:rsidR="00E110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C1" w:rsidRDefault="00E110C1" w:rsidP="0079744E">
            <w:r>
              <w:t>8. osztályosok ballagása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C1" w:rsidRDefault="00E110C1" w:rsidP="00476CF4">
            <w:r>
              <w:t>201</w:t>
            </w:r>
            <w:r w:rsidR="00476CF4">
              <w:t>5</w:t>
            </w:r>
            <w:r>
              <w:t xml:space="preserve">. június </w:t>
            </w:r>
            <w:r w:rsidR="001F4655">
              <w:t>1</w:t>
            </w:r>
            <w:r w:rsidR="00476CF4">
              <w:t>3</w:t>
            </w:r>
            <w:r>
              <w:t>.</w:t>
            </w:r>
          </w:p>
        </w:tc>
      </w:tr>
    </w:tbl>
    <w:p w:rsidR="00B10859" w:rsidRPr="001442E3" w:rsidRDefault="00B10859" w:rsidP="001442E3"/>
    <w:sectPr w:rsidR="00B10859" w:rsidRPr="001442E3" w:rsidSect="007974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EE" w:rsidRDefault="00F60BEE" w:rsidP="00A36D8D">
      <w:r>
        <w:separator/>
      </w:r>
    </w:p>
  </w:endnote>
  <w:endnote w:type="continuationSeparator" w:id="1">
    <w:p w:rsidR="00F60BEE" w:rsidRDefault="00F60BEE" w:rsidP="00A3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62" w:rsidRDefault="00135562">
    <w:pPr>
      <w:pStyle w:val="llb"/>
      <w:jc w:val="center"/>
    </w:pPr>
  </w:p>
  <w:p w:rsidR="00135562" w:rsidRDefault="0013556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EE" w:rsidRDefault="00F60BEE" w:rsidP="00A36D8D">
      <w:r>
        <w:separator/>
      </w:r>
    </w:p>
  </w:footnote>
  <w:footnote w:type="continuationSeparator" w:id="1">
    <w:p w:rsidR="00F60BEE" w:rsidRDefault="00F60BEE" w:rsidP="00A36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0859"/>
    <w:rsid w:val="000151D9"/>
    <w:rsid w:val="00071F5C"/>
    <w:rsid w:val="000849F9"/>
    <w:rsid w:val="00093AE4"/>
    <w:rsid w:val="001019A0"/>
    <w:rsid w:val="00135562"/>
    <w:rsid w:val="001442E3"/>
    <w:rsid w:val="00145D70"/>
    <w:rsid w:val="00147AA1"/>
    <w:rsid w:val="00187363"/>
    <w:rsid w:val="001B05A1"/>
    <w:rsid w:val="001D150B"/>
    <w:rsid w:val="001E625F"/>
    <w:rsid w:val="001F4655"/>
    <w:rsid w:val="001F6B21"/>
    <w:rsid w:val="0021627D"/>
    <w:rsid w:val="002169C5"/>
    <w:rsid w:val="002203D3"/>
    <w:rsid w:val="00233C8A"/>
    <w:rsid w:val="002355B0"/>
    <w:rsid w:val="002557C2"/>
    <w:rsid w:val="00271422"/>
    <w:rsid w:val="002C6772"/>
    <w:rsid w:val="00313392"/>
    <w:rsid w:val="0031400A"/>
    <w:rsid w:val="00351C54"/>
    <w:rsid w:val="003559D6"/>
    <w:rsid w:val="003862FA"/>
    <w:rsid w:val="0039304E"/>
    <w:rsid w:val="003C73EE"/>
    <w:rsid w:val="003E4F58"/>
    <w:rsid w:val="003F6C0B"/>
    <w:rsid w:val="00476CF4"/>
    <w:rsid w:val="004F2E7D"/>
    <w:rsid w:val="00502FFB"/>
    <w:rsid w:val="00561DBC"/>
    <w:rsid w:val="00585A22"/>
    <w:rsid w:val="005B1CC7"/>
    <w:rsid w:val="005D6C0D"/>
    <w:rsid w:val="005D71BC"/>
    <w:rsid w:val="005E091E"/>
    <w:rsid w:val="005E53D9"/>
    <w:rsid w:val="0060448E"/>
    <w:rsid w:val="00604A15"/>
    <w:rsid w:val="00627E0F"/>
    <w:rsid w:val="006553E3"/>
    <w:rsid w:val="006823D6"/>
    <w:rsid w:val="006E20CC"/>
    <w:rsid w:val="00712BEA"/>
    <w:rsid w:val="00712E9A"/>
    <w:rsid w:val="0079744E"/>
    <w:rsid w:val="007B3D26"/>
    <w:rsid w:val="007C1006"/>
    <w:rsid w:val="007D2CF0"/>
    <w:rsid w:val="00894B9D"/>
    <w:rsid w:val="008953EE"/>
    <w:rsid w:val="008A229B"/>
    <w:rsid w:val="00931565"/>
    <w:rsid w:val="00952804"/>
    <w:rsid w:val="009A102E"/>
    <w:rsid w:val="009C41EB"/>
    <w:rsid w:val="009D5B6A"/>
    <w:rsid w:val="00A13C4A"/>
    <w:rsid w:val="00A22998"/>
    <w:rsid w:val="00A35E15"/>
    <w:rsid w:val="00A36D8D"/>
    <w:rsid w:val="00A66E48"/>
    <w:rsid w:val="00A82F2A"/>
    <w:rsid w:val="00A8396C"/>
    <w:rsid w:val="00AC4C61"/>
    <w:rsid w:val="00B10859"/>
    <w:rsid w:val="00B2498E"/>
    <w:rsid w:val="00B555ED"/>
    <w:rsid w:val="00BE2F9C"/>
    <w:rsid w:val="00C304C8"/>
    <w:rsid w:val="00C90028"/>
    <w:rsid w:val="00C933FC"/>
    <w:rsid w:val="00CD73E2"/>
    <w:rsid w:val="00D42CE6"/>
    <w:rsid w:val="00D6444F"/>
    <w:rsid w:val="00D75898"/>
    <w:rsid w:val="00E110C1"/>
    <w:rsid w:val="00E16B8E"/>
    <w:rsid w:val="00E31365"/>
    <w:rsid w:val="00E64A61"/>
    <w:rsid w:val="00E742E8"/>
    <w:rsid w:val="00EC12E7"/>
    <w:rsid w:val="00F54D71"/>
    <w:rsid w:val="00F60BEE"/>
    <w:rsid w:val="00F673D2"/>
    <w:rsid w:val="00F84284"/>
    <w:rsid w:val="00F8580F"/>
    <w:rsid w:val="00FD1D16"/>
    <w:rsid w:val="00FD613E"/>
    <w:rsid w:val="00F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108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1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B10859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rsid w:val="00D644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44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36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D8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36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D8D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673D2"/>
    <w:pPr>
      <w:ind w:left="567"/>
      <w:jc w:val="both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673D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108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B10859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rsid w:val="00D644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44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36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D8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36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D8D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673D2"/>
    <w:pPr>
      <w:ind w:left="567"/>
      <w:jc w:val="both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673D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1054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iskola neve:NLAISK</vt:lpstr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iskola neve:NLAISK</dc:title>
  <dc:creator>Heppné Kati</dc:creator>
  <cp:lastModifiedBy>tanulo13</cp:lastModifiedBy>
  <cp:revision>5</cp:revision>
  <cp:lastPrinted>2009-08-17T07:46:00Z</cp:lastPrinted>
  <dcterms:created xsi:type="dcterms:W3CDTF">2014-09-30T08:48:00Z</dcterms:created>
  <dcterms:modified xsi:type="dcterms:W3CDTF">2014-09-30T09:54:00Z</dcterms:modified>
</cp:coreProperties>
</file>